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commentRangeStart w:id="0"/>
            <w:r w:rsidDel="00000000" w:rsidR="00000000" w:rsidRPr="00000000">
              <w:rPr>
                <w:rFonts w:ascii="Calibri" w:cs="Calibri" w:eastAsia="Calibri" w:hAnsi="Calibri"/>
                <w:b w:val="1"/>
                <w:sz w:val="30"/>
                <w:szCs w:val="30"/>
                <w:u w:val="single"/>
                <w:rtl w:val="0"/>
              </w:rPr>
              <w:t xml:space="preserve">Year 5, Summer 2</w:t>
            </w:r>
            <w:commentRangeEnd w:id="0"/>
            <w:r w:rsidDel="00000000" w:rsidR="00000000" w:rsidRPr="00000000">
              <w:commentReference w:id="0"/>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45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Beliefs and Practices</w:t>
            </w:r>
          </w:p>
        </w:tc>
      </w:tr>
      <w:tr>
        <w:trPr>
          <w:cantSplit w:val="0"/>
          <w:trHeight w:val="5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i w:val="1"/>
                <w:sz w:val="26"/>
                <w:szCs w:val="26"/>
              </w:rPr>
            </w:pPr>
            <w:r w:rsidDel="00000000" w:rsidR="00000000" w:rsidRPr="00000000">
              <w:rPr>
                <w:i w:val="1"/>
                <w:sz w:val="20"/>
                <w:szCs w:val="20"/>
                <w:highlight w:val="cyan"/>
                <w:rtl w:val="0"/>
              </w:rPr>
              <w:t xml:space="preserve">Commitment</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Christianity </w:t>
            </w:r>
            <w:r w:rsidDel="00000000" w:rsidR="00000000" w:rsidRPr="00000000">
              <w:rPr>
                <w:rtl w:val="0"/>
              </w:rPr>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is the best way for a Christian to show commitment to God?</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 We are learning to understand how Christians show their commitment to God and if there is a best way.</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Discovery RE</w:t>
            </w:r>
          </w:p>
        </w:tc>
      </w:tr>
      <w:tr>
        <w:trPr>
          <w:cantSplit w:val="0"/>
          <w:trHeight w:val="46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4">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5">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 </w:t>
            </w:r>
            <w:r w:rsidDel="00000000" w:rsidR="00000000" w:rsidRPr="00000000">
              <w:rPr>
                <w:rFonts w:ascii="Calibri" w:cs="Calibri" w:eastAsia="Calibri" w:hAnsi="Calibri"/>
                <w:i w:val="1"/>
                <w:sz w:val="24"/>
                <w:szCs w:val="24"/>
                <w:rtl w:val="0"/>
              </w:rPr>
              <w:t xml:space="preserve">I can express why showing commitment to something may be a good thing.</w:t>
            </w:r>
          </w:p>
          <w:p w:rsidR="00000000" w:rsidDel="00000000" w:rsidP="00000000" w:rsidRDefault="00000000" w:rsidRPr="00000000" w14:paraId="00000037">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show an understanding of why people show commitment in different ways.</w:t>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 </w:t>
            </w:r>
            <w:r w:rsidDel="00000000" w:rsidR="00000000" w:rsidRPr="00000000">
              <w:rPr>
                <w:rFonts w:ascii="Calibri" w:cs="Calibri" w:eastAsia="Calibri" w:hAnsi="Calibri"/>
                <w:i w:val="1"/>
                <w:sz w:val="24"/>
                <w:szCs w:val="24"/>
                <w:rtl w:val="0"/>
              </w:rPr>
              <w:t xml:space="preserve">I can start to understand there are different degrees of commitment and that’s up to individual Christians.</w:t>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E">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describe some of the ways that Christians choose to show commitment to God and am starting to understand that they may do this in different ways. </w:t>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describe how different practices enable Christians to show their commitment to God and understand that some of these will be more significant to some Christians than others.  </w:t>
            </w:r>
          </w:p>
          <w:p w:rsidR="00000000" w:rsidDel="00000000" w:rsidP="00000000" w:rsidRDefault="00000000" w:rsidRPr="00000000" w14:paraId="00000042">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3">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explain why I think some ways of showing commitment to God would be better than others for Christians. </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5">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start to understand there are different degrees of commitment and that’s up to individual Christians. </w:t>
            </w:r>
          </w:p>
          <w:p w:rsidR="00000000" w:rsidDel="00000000" w:rsidP="00000000" w:rsidRDefault="00000000" w:rsidRPr="00000000" w14:paraId="00000047">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explain why it is important to Christians to show their commitment to God and can describe different ways they choose to do this. </w:t>
            </w:r>
          </w:p>
          <w:p w:rsidR="00000000" w:rsidDel="00000000" w:rsidP="00000000" w:rsidRDefault="00000000" w:rsidRPr="00000000" w14:paraId="00000049">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A">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explain that individuals choose to show different degrees of commitment to their religion and can relate this to commitments I make in my life.</w:t>
            </w:r>
            <w:r w:rsidDel="00000000" w:rsidR="00000000" w:rsidRPr="00000000">
              <w:rPr>
                <w:rtl w:val="0"/>
              </w:rPr>
            </w:r>
          </w:p>
        </w:tc>
      </w:tr>
      <w:tr>
        <w:trPr>
          <w:cantSplit w:val="0"/>
          <w:trHeight w:val="8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4C">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Enrichment</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D">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tc>
      </w:tr>
    </w:tbl>
    <w:p w:rsidR="00000000" w:rsidDel="00000000" w:rsidP="00000000" w:rsidRDefault="00000000" w:rsidRPr="00000000" w14:paraId="00000052">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3">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4">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5">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6">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7">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8">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9">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6"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5A">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 Summer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F">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3">
            <w:pPr>
              <w:pageBreakBefore w:val="0"/>
              <w:widowControl w:val="0"/>
              <w:spacing w:before="0" w:line="240" w:lineRule="auto"/>
              <w:rPr>
                <w:rFonts w:ascii="Calibri" w:cs="Calibri" w:eastAsia="Calibri" w:hAnsi="Calibri"/>
                <w:sz w:val="30"/>
                <w:szCs w:val="30"/>
              </w:rPr>
            </w:pPr>
            <w:r w:rsidDel="00000000" w:rsidR="00000000" w:rsidRPr="00000000">
              <w:rPr>
                <w:rFonts w:ascii="Calibri" w:cs="Calibri" w:eastAsia="Calibri" w:hAnsi="Calibri"/>
                <w:sz w:val="24"/>
                <w:szCs w:val="24"/>
                <w:rtl w:val="0"/>
              </w:rPr>
              <w:t xml:space="preserve">Questioning: Suggest answers to some questions raised by the study of religions and beliefs, using evidence from secondary sources.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question</w:t>
            </w:r>
            <w:r w:rsidDel="00000000" w:rsidR="00000000" w:rsidRPr="00000000">
              <w:rPr>
                <w:rFonts w:ascii="Calibri" w:cs="Calibri" w:eastAsia="Calibri" w:hAnsi="Calibri"/>
                <w:sz w:val="24"/>
                <w:szCs w:val="24"/>
                <w:rtl w:val="0"/>
              </w:rPr>
              <w:t xml:space="preserve"> whether it’s ok to tell lies and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the reasons behind your judgement.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whether I think, in a given scenario, it’s ok to lie or not.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E">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the reasons why it is ok to lie or not.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question</w:t>
            </w:r>
            <w:r w:rsidDel="00000000" w:rsidR="00000000" w:rsidRPr="00000000">
              <w:rPr>
                <w:rFonts w:ascii="Calibri" w:cs="Calibri" w:eastAsia="Calibri" w:hAnsi="Calibri"/>
                <w:sz w:val="24"/>
                <w:szCs w:val="24"/>
                <w:rtl w:val="0"/>
              </w:rPr>
              <w:t xml:space="preserve"> whether it’s ok to tell lies and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the reasons behind my judgement.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create</w:t>
            </w:r>
            <w:r w:rsidDel="00000000" w:rsidR="00000000" w:rsidRPr="00000000">
              <w:rPr>
                <w:rFonts w:ascii="Calibri" w:cs="Calibri" w:eastAsia="Calibri" w:hAnsi="Calibri"/>
                <w:sz w:val="24"/>
                <w:szCs w:val="24"/>
                <w:rtl w:val="0"/>
              </w:rPr>
              <w:t xml:space="preserve"> my own short story that has a moral dilemma involving lying.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 truth, lie, importance.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TTYP: On whiteboards, write a definition of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3">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 for debate: is it ok to tell lies? Give situations involving lying. Stand up if it’s ‘ok to lie’, sit down if it’s ‘not ok to lie’.</w:t>
            </w:r>
          </w:p>
          <w:p w:rsidR="00000000" w:rsidDel="00000000" w:rsidP="00000000" w:rsidRDefault="00000000" w:rsidRPr="00000000" w14:paraId="00000084">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You accidentally dropped a glass on the floor. Your mum asked you who did it. You tell her your brother did it.</w:t>
            </w:r>
          </w:p>
          <w:p w:rsidR="00000000" w:rsidDel="00000000" w:rsidP="00000000" w:rsidRDefault="00000000" w:rsidRPr="00000000" w14:paraId="00000085">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You forget to do your homework. You tell your teacher you have done it but left it at home.</w:t>
            </w:r>
          </w:p>
          <w:p w:rsidR="00000000" w:rsidDel="00000000" w:rsidP="00000000" w:rsidRDefault="00000000" w:rsidRPr="00000000" w14:paraId="00000086">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You want to go to the cinema, but your dad says you need to finish your homework first. You tell your dad you’ve finished it.</w:t>
            </w:r>
          </w:p>
          <w:p w:rsidR="00000000" w:rsidDel="00000000" w:rsidP="00000000" w:rsidRDefault="00000000" w:rsidRPr="00000000" w14:paraId="00000087">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You take some sweets from a shop without paying.</w:t>
            </w:r>
          </w:p>
          <w:p w:rsidR="00000000" w:rsidDel="00000000" w:rsidP="00000000" w:rsidRDefault="00000000" w:rsidRPr="00000000" w14:paraId="00000088">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You’re late to meet your friends because you were playing Playstation, you tell your friends the bus was full and you had to wait for the next one.</w:t>
            </w:r>
          </w:p>
          <w:p w:rsidR="00000000" w:rsidDel="00000000" w:rsidP="00000000" w:rsidRDefault="00000000" w:rsidRPr="00000000" w14:paraId="00000089">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You’ve fallen out with a friend at school and block them. They ask why. You say you didn’t block them it must have been a mistake.</w:t>
            </w:r>
          </w:p>
          <w:p w:rsidR="00000000" w:rsidDel="00000000" w:rsidP="00000000" w:rsidRDefault="00000000" w:rsidRPr="00000000" w14:paraId="0000008A">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An uber delivery comes to your house, but you didn’t order anything, you take it anyway as it looked like a good pizza!</w:t>
            </w:r>
          </w:p>
          <w:p w:rsidR="00000000" w:rsidDel="00000000" w:rsidP="00000000" w:rsidRDefault="00000000" w:rsidRPr="00000000" w14:paraId="0000008B">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You want your parents to let you stay out late, you tell them your friends' parents always let them.</w:t>
            </w:r>
          </w:p>
          <w:p w:rsidR="00000000" w:rsidDel="00000000" w:rsidP="00000000" w:rsidRDefault="00000000" w:rsidRPr="00000000" w14:paraId="0000008C">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the story of The Empty Pot: </w:t>
            </w:r>
            <w:hyperlink r:id="rId9">
              <w:r w:rsidDel="00000000" w:rsidR="00000000" w:rsidRPr="00000000">
                <w:rPr>
                  <w:rFonts w:ascii="Calibri" w:cs="Calibri" w:eastAsia="Calibri" w:hAnsi="Calibri"/>
                  <w:color w:val="1155cc"/>
                  <w:sz w:val="24"/>
                  <w:szCs w:val="24"/>
                  <w:u w:val="single"/>
                  <w:rtl w:val="0"/>
                </w:rPr>
                <w:t xml:space="preserve">https://www.youtube.com/watch?v=a9K-sAKdk2Y</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E">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Discussion: explore the children’s thoughts. What would they have done? Is telling lies always wrong? How committed would you have been to telling the truth? Would telling the truth have been more important to you than feeling embarrassed in front of a lot of people?</w:t>
            </w:r>
          </w:p>
          <w:p w:rsidR="00000000" w:rsidDel="00000000" w:rsidP="00000000" w:rsidRDefault="00000000" w:rsidRPr="00000000" w14:paraId="00000090">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1">
            <w:pPr>
              <w:pageBreakBefore w:val="0"/>
              <w:widowControl w:val="0"/>
              <w:spacing w:before="0" w:line="240" w:lineRule="auto"/>
              <w:ind w:left="0" w:firstLine="0"/>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Commitment sometimes causes dilemmas and difficult decisions. The child had committed to growing the plant over a whole year and then had a difficult decision to make - to tell the truth, to not show up or to lie and take another plant they had grown. They were rewarded because they told the truth.</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95">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Challenging themselves with their perceptions of situations. Addressing the issue in general as it may bring up thoughts/feelings relating to their own personal circumstances.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None.</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B">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Pillar Links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Challenging your thoughts/opinions.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9E">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w:t>
            </w:r>
          </w:p>
        </w:tc>
      </w:tr>
    </w:tbl>
    <w:p w:rsidR="00000000" w:rsidDel="00000000" w:rsidP="00000000" w:rsidRDefault="00000000" w:rsidRPr="00000000" w14:paraId="000000A2">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5">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A6">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8"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A7">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 Summer 2,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A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AC">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0">
            <w:pPr>
              <w:pageBreakBefore w:val="0"/>
              <w:widowControl w:val="0"/>
              <w:spacing w:before="0" w:line="240" w:lineRule="auto"/>
              <w:rPr>
                <w:rFonts w:ascii="Calibri" w:cs="Calibri" w:eastAsia="Calibri" w:hAnsi="Calibri"/>
                <w:b w:val="1"/>
                <w:sz w:val="30"/>
                <w:szCs w:val="30"/>
              </w:rPr>
            </w:pPr>
            <w:r w:rsidDel="00000000" w:rsidR="00000000" w:rsidRPr="00000000">
              <w:rPr>
                <w:rFonts w:ascii="Calibri" w:cs="Calibri" w:eastAsia="Calibri" w:hAnsi="Calibri"/>
                <w:sz w:val="24"/>
                <w:szCs w:val="24"/>
                <w:rtl w:val="0"/>
              </w:rPr>
              <w:t xml:space="preserve">Explaining: Explain connections between questions, beliefs, values and practices.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rank </w:t>
            </w:r>
            <w:r w:rsidDel="00000000" w:rsidR="00000000" w:rsidRPr="00000000">
              <w:rPr>
                <w:rFonts w:ascii="Calibri" w:cs="Calibri" w:eastAsia="Calibri" w:hAnsi="Calibri"/>
                <w:sz w:val="24"/>
                <w:szCs w:val="24"/>
                <w:rtl w:val="0"/>
              </w:rPr>
              <w:t xml:space="preserve">the Ten Commandments considering which one shows more commitment to God and </w:t>
            </w:r>
            <w:r w:rsidDel="00000000" w:rsidR="00000000" w:rsidRPr="00000000">
              <w:rPr>
                <w:rFonts w:ascii="Calibri" w:cs="Calibri" w:eastAsia="Calibri" w:hAnsi="Calibri"/>
                <w:color w:val="ff0000"/>
                <w:sz w:val="24"/>
                <w:szCs w:val="24"/>
                <w:rtl w:val="0"/>
              </w:rPr>
              <w:t xml:space="preserve">justify</w:t>
            </w:r>
            <w:r w:rsidDel="00000000" w:rsidR="00000000" w:rsidRPr="00000000">
              <w:rPr>
                <w:rFonts w:ascii="Calibri" w:cs="Calibri" w:eastAsia="Calibri" w:hAnsi="Calibri"/>
                <w:sz w:val="24"/>
                <w:szCs w:val="24"/>
                <w:rtl w:val="0"/>
              </w:rPr>
              <w:t xml:space="preserve"> my choices.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match</w:t>
            </w:r>
            <w:r w:rsidDel="00000000" w:rsidR="00000000" w:rsidRPr="00000000">
              <w:rPr>
                <w:rFonts w:ascii="Calibri" w:cs="Calibri" w:eastAsia="Calibri" w:hAnsi="Calibri"/>
                <w:sz w:val="24"/>
                <w:szCs w:val="24"/>
                <w:rtl w:val="0"/>
              </w:rPr>
              <w:t xml:space="preserve"> the Ten Commandments to the statement (of how they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B">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C">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rank</w:t>
            </w:r>
            <w:r w:rsidDel="00000000" w:rsidR="00000000" w:rsidRPr="00000000">
              <w:rPr>
                <w:rFonts w:ascii="Calibri" w:cs="Calibri" w:eastAsia="Calibri" w:hAnsi="Calibri"/>
                <w:sz w:val="24"/>
                <w:szCs w:val="24"/>
                <w:rtl w:val="0"/>
              </w:rPr>
              <w:t xml:space="preserve"> the Ten Commandments considering which one shows more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rank </w:t>
            </w:r>
            <w:r w:rsidDel="00000000" w:rsidR="00000000" w:rsidRPr="00000000">
              <w:rPr>
                <w:rFonts w:ascii="Calibri" w:cs="Calibri" w:eastAsia="Calibri" w:hAnsi="Calibri"/>
                <w:sz w:val="24"/>
                <w:szCs w:val="24"/>
                <w:rtl w:val="0"/>
              </w:rPr>
              <w:t xml:space="preserve">the Ten Commandments considering which one shows more commitment to God and </w:t>
            </w:r>
            <w:r w:rsidDel="00000000" w:rsidR="00000000" w:rsidRPr="00000000">
              <w:rPr>
                <w:rFonts w:ascii="Calibri" w:cs="Calibri" w:eastAsia="Calibri" w:hAnsi="Calibri"/>
                <w:color w:val="ff0000"/>
                <w:sz w:val="24"/>
                <w:szCs w:val="24"/>
                <w:rtl w:val="0"/>
              </w:rPr>
              <w:t xml:space="preserve">justify</w:t>
            </w:r>
            <w:r w:rsidDel="00000000" w:rsidR="00000000" w:rsidRPr="00000000">
              <w:rPr>
                <w:rFonts w:ascii="Calibri" w:cs="Calibri" w:eastAsia="Calibri" w:hAnsi="Calibri"/>
                <w:sz w:val="24"/>
                <w:szCs w:val="24"/>
                <w:rtl w:val="0"/>
              </w:rPr>
              <w:t xml:space="preserve"> my choices.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design</w:t>
            </w:r>
            <w:r w:rsidDel="00000000" w:rsidR="00000000" w:rsidRPr="00000000">
              <w:rPr>
                <w:rFonts w:ascii="Calibri" w:cs="Calibri" w:eastAsia="Calibri" w:hAnsi="Calibri"/>
                <w:sz w:val="24"/>
                <w:szCs w:val="24"/>
                <w:rtl w:val="0"/>
              </w:rPr>
              <w:t xml:space="preserve"> my own Ten Commandments for the classroom for how we can show commitment to our learning.</w:t>
            </w:r>
          </w:p>
        </w:tc>
      </w:tr>
      <w:tr>
        <w:trPr>
          <w:cantSplit w:val="0"/>
          <w:trHeight w:val="9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Ten Commandments,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clip introducing the ten commandments: </w:t>
            </w:r>
            <w:hyperlink r:id="rId10">
              <w:r w:rsidDel="00000000" w:rsidR="00000000" w:rsidRPr="00000000">
                <w:rPr>
                  <w:rFonts w:ascii="Calibri" w:cs="Calibri" w:eastAsia="Calibri" w:hAnsi="Calibri"/>
                  <w:color w:val="1155cc"/>
                  <w:sz w:val="24"/>
                  <w:szCs w:val="24"/>
                  <w:u w:val="single"/>
                  <w:rtl w:val="0"/>
                </w:rPr>
                <w:t xml:space="preserve">https://www.bbc.co.uk/bitesize/clips/z687tfr</w:t>
              </w:r>
            </w:hyperlink>
            <w:r w:rsidDel="00000000" w:rsidR="00000000" w:rsidRPr="00000000">
              <w:rPr>
                <w:rFonts w:ascii="Calibri" w:cs="Calibri" w:eastAsia="Calibri" w:hAnsi="Calibri"/>
                <w:sz w:val="24"/>
                <w:szCs w:val="24"/>
                <w:rtl w:val="0"/>
              </w:rPr>
              <w:t xml:space="preser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0">
            <w:pPr>
              <w:pageBreakBefore w:val="0"/>
              <w:widowControl w:val="0"/>
              <w:numPr>
                <w:ilvl w:val="0"/>
                <w:numId w:val="1"/>
              </w:numPr>
              <w:spacing w:before="0" w:line="240" w:lineRule="auto"/>
              <w:ind w:left="720" w:hanging="360"/>
              <w:rPr>
                <w:rFonts w:ascii="Calibri" w:cs="Calibri" w:eastAsia="Calibri" w:hAnsi="Calibri"/>
                <w:color w:val="1c1c1c"/>
                <w:sz w:val="24"/>
                <w:szCs w:val="24"/>
                <w:highlight w:val="white"/>
                <w:u w:val="none"/>
              </w:rPr>
            </w:pPr>
            <w:r w:rsidDel="00000000" w:rsidR="00000000" w:rsidRPr="00000000">
              <w:rPr>
                <w:rFonts w:ascii="Calibri" w:cs="Calibri" w:eastAsia="Calibri" w:hAnsi="Calibri"/>
                <w:color w:val="1c1c1c"/>
                <w:sz w:val="24"/>
                <w:szCs w:val="24"/>
                <w:highlight w:val="white"/>
                <w:rtl w:val="0"/>
              </w:rPr>
              <w:t xml:space="preserve">Explain to the children that Christians are committed to God and show their commitment in different ways. One way is through following the Ten Commandments, one of which is ‘do not lie’ which we explored in the engagement lesson. </w:t>
            </w:r>
          </w:p>
          <w:p w:rsidR="00000000" w:rsidDel="00000000" w:rsidP="00000000" w:rsidRDefault="00000000" w:rsidRPr="00000000" w14:paraId="000000D1">
            <w:pPr>
              <w:pageBreakBefore w:val="0"/>
              <w:widowControl w:val="0"/>
              <w:numPr>
                <w:ilvl w:val="0"/>
                <w:numId w:val="1"/>
              </w:numPr>
              <w:spacing w:before="0" w:line="240" w:lineRule="auto"/>
              <w:ind w:left="720" w:hanging="360"/>
              <w:rPr>
                <w:rFonts w:ascii="Calibri" w:cs="Calibri" w:eastAsia="Calibri" w:hAnsi="Calibri"/>
                <w:color w:val="1c1c1c"/>
                <w:sz w:val="24"/>
                <w:szCs w:val="24"/>
                <w:highlight w:val="white"/>
                <w:u w:val="none"/>
              </w:rPr>
            </w:pPr>
            <w:r w:rsidDel="00000000" w:rsidR="00000000" w:rsidRPr="00000000">
              <w:rPr>
                <w:rFonts w:ascii="Calibri" w:cs="Calibri" w:eastAsia="Calibri" w:hAnsi="Calibri"/>
                <w:color w:val="1c1c1c"/>
                <w:sz w:val="24"/>
                <w:szCs w:val="24"/>
                <w:highlight w:val="white"/>
                <w:rtl w:val="0"/>
              </w:rPr>
              <w:t xml:space="preserve">Show and explain the Ten Commandments: you shall have no other gods than me; don’t make false idols; don’t misuse the name of God; remember and keep the sabbath day holy; respect your father and mother; you must not commit murder; you must not commit adultry; you must not steal; you must not lie; don’t want anything that belongs to others.</w:t>
            </w:r>
          </w:p>
          <w:p w:rsidR="00000000" w:rsidDel="00000000" w:rsidP="00000000" w:rsidRDefault="00000000" w:rsidRPr="00000000" w14:paraId="000000D2">
            <w:pPr>
              <w:pageBreakBefore w:val="0"/>
              <w:widowControl w:val="0"/>
              <w:numPr>
                <w:ilvl w:val="0"/>
                <w:numId w:val="1"/>
              </w:numPr>
              <w:spacing w:before="0" w:line="240" w:lineRule="auto"/>
              <w:ind w:left="720" w:hanging="360"/>
              <w:rPr>
                <w:rFonts w:ascii="Calibri" w:cs="Calibri" w:eastAsia="Calibri" w:hAnsi="Calibri"/>
                <w:color w:val="1c1c1c"/>
                <w:sz w:val="24"/>
                <w:szCs w:val="24"/>
                <w:highlight w:val="white"/>
                <w:u w:val="none"/>
              </w:rPr>
            </w:pPr>
            <w:r w:rsidDel="00000000" w:rsidR="00000000" w:rsidRPr="00000000">
              <w:rPr>
                <w:rFonts w:ascii="Calibri" w:cs="Calibri" w:eastAsia="Calibri" w:hAnsi="Calibri"/>
                <w:color w:val="1c1c1c"/>
                <w:sz w:val="24"/>
                <w:szCs w:val="24"/>
                <w:highlight w:val="white"/>
                <w:rtl w:val="0"/>
              </w:rPr>
              <w:t xml:space="preserve">In groups/pairs, children order according to which ones show most commitment to God. (Diamond 9 concept).</w:t>
            </w:r>
          </w:p>
          <w:p w:rsidR="00000000" w:rsidDel="00000000" w:rsidP="00000000" w:rsidRDefault="00000000" w:rsidRPr="00000000" w14:paraId="000000D3">
            <w:pPr>
              <w:pageBreakBefore w:val="0"/>
              <w:widowControl w:val="0"/>
              <w:numPr>
                <w:ilvl w:val="0"/>
                <w:numId w:val="1"/>
              </w:numPr>
              <w:spacing w:before="0" w:line="240" w:lineRule="auto"/>
              <w:ind w:left="720" w:hanging="360"/>
              <w:rPr>
                <w:rFonts w:ascii="Calibri" w:cs="Calibri" w:eastAsia="Calibri" w:hAnsi="Calibri"/>
                <w:color w:val="1c1c1c"/>
                <w:sz w:val="24"/>
                <w:szCs w:val="24"/>
                <w:highlight w:val="white"/>
                <w:u w:val="none"/>
              </w:rPr>
            </w:pPr>
            <w:r w:rsidDel="00000000" w:rsidR="00000000" w:rsidRPr="00000000">
              <w:rPr>
                <w:rFonts w:ascii="Calibri" w:cs="Calibri" w:eastAsia="Calibri" w:hAnsi="Calibri"/>
                <w:color w:val="1c1c1c"/>
                <w:sz w:val="24"/>
                <w:szCs w:val="24"/>
                <w:highlight w:val="white"/>
                <w:rtl w:val="0"/>
              </w:rPr>
              <w:t xml:space="preserve">Feedback from children. Question the children’s choices: Why does one show more commitment to God than another? Are any easier to follow? Why? Why do we have different views about which are more or less important than others?</w:t>
            </w:r>
          </w:p>
          <w:p w:rsidR="00000000" w:rsidDel="00000000" w:rsidP="00000000" w:rsidRDefault="00000000" w:rsidRPr="00000000" w14:paraId="000000D4">
            <w:pPr>
              <w:pageBreakBefore w:val="0"/>
              <w:widowControl w:val="0"/>
              <w:spacing w:before="0" w:line="240" w:lineRule="auto"/>
              <w:rPr>
                <w:rFonts w:ascii="Calibri" w:cs="Calibri" w:eastAsia="Calibri" w:hAnsi="Calibri"/>
                <w:color w:val="1c1c1c"/>
                <w:sz w:val="24"/>
                <w:szCs w:val="24"/>
                <w:highlight w:val="white"/>
              </w:rPr>
            </w:pPr>
            <w:r w:rsidDel="00000000" w:rsidR="00000000" w:rsidRPr="00000000">
              <w:rPr>
                <w:rFonts w:ascii="Calibri" w:cs="Calibri" w:eastAsia="Calibri" w:hAnsi="Calibri"/>
                <w:color w:val="1c1c1c"/>
                <w:sz w:val="24"/>
                <w:szCs w:val="24"/>
                <w:highlight w:val="white"/>
                <w:rtl w:val="0"/>
              </w:rPr>
              <w:t xml:space="preserve">Bronze: match the Ten Commandments to the statements of how they show commitment to God.</w:t>
            </w:r>
          </w:p>
          <w:p w:rsidR="00000000" w:rsidDel="00000000" w:rsidP="00000000" w:rsidRDefault="00000000" w:rsidRPr="00000000" w14:paraId="000000D5">
            <w:pPr>
              <w:pageBreakBefore w:val="0"/>
              <w:widowControl w:val="0"/>
              <w:spacing w:before="0" w:line="240" w:lineRule="auto"/>
              <w:rPr>
                <w:rFonts w:ascii="Calibri" w:cs="Calibri" w:eastAsia="Calibri" w:hAnsi="Calibri"/>
                <w:color w:val="1c1c1c"/>
                <w:sz w:val="24"/>
                <w:szCs w:val="24"/>
                <w:highlight w:val="white"/>
              </w:rPr>
            </w:pPr>
            <w:r w:rsidDel="00000000" w:rsidR="00000000" w:rsidRPr="00000000">
              <w:rPr>
                <w:rFonts w:ascii="Calibri" w:cs="Calibri" w:eastAsia="Calibri" w:hAnsi="Calibri"/>
                <w:color w:val="1c1c1c"/>
                <w:sz w:val="24"/>
                <w:szCs w:val="24"/>
                <w:highlight w:val="white"/>
                <w:rtl w:val="0"/>
              </w:rPr>
              <w:t xml:space="preserve">SIlver: stick the Ten Commandments onto the diamond 10 worksheet, ranking them in order. </w:t>
            </w:r>
          </w:p>
          <w:p w:rsidR="00000000" w:rsidDel="00000000" w:rsidP="00000000" w:rsidRDefault="00000000" w:rsidRPr="00000000" w14:paraId="000000D6">
            <w:pPr>
              <w:pageBreakBefore w:val="0"/>
              <w:widowControl w:val="0"/>
              <w:spacing w:before="0" w:line="240" w:lineRule="auto"/>
              <w:rPr>
                <w:rFonts w:ascii="Calibri" w:cs="Calibri" w:eastAsia="Calibri" w:hAnsi="Calibri"/>
                <w:color w:val="1c1c1c"/>
                <w:sz w:val="24"/>
                <w:szCs w:val="24"/>
                <w:highlight w:val="white"/>
              </w:rPr>
            </w:pPr>
            <w:r w:rsidDel="00000000" w:rsidR="00000000" w:rsidRPr="00000000">
              <w:rPr>
                <w:rFonts w:ascii="Calibri" w:cs="Calibri" w:eastAsia="Calibri" w:hAnsi="Calibri"/>
                <w:color w:val="1c1c1c"/>
                <w:sz w:val="24"/>
                <w:szCs w:val="24"/>
                <w:highlight w:val="white"/>
                <w:rtl w:val="0"/>
              </w:rPr>
              <w:t xml:space="preserve">Gold: stick the Ten Commandments onto the diamond 10 worksheet, ranking them in order. Explain why they’ve put them in this order.</w:t>
            </w:r>
          </w:p>
          <w:p w:rsidR="00000000" w:rsidDel="00000000" w:rsidP="00000000" w:rsidRDefault="00000000" w:rsidRPr="00000000" w14:paraId="000000D7">
            <w:pPr>
              <w:pageBreakBefore w:val="0"/>
              <w:widowControl w:val="0"/>
              <w:spacing w:before="0" w:line="240" w:lineRule="auto"/>
              <w:rPr>
                <w:rFonts w:ascii="Calibri" w:cs="Calibri" w:eastAsia="Calibri" w:hAnsi="Calibri"/>
                <w:color w:val="1c1c1c"/>
                <w:sz w:val="24"/>
                <w:szCs w:val="24"/>
                <w:highlight w:val="white"/>
              </w:rPr>
            </w:pPr>
            <w:r w:rsidDel="00000000" w:rsidR="00000000" w:rsidRPr="00000000">
              <w:rPr>
                <w:rFonts w:ascii="Calibri" w:cs="Calibri" w:eastAsia="Calibri" w:hAnsi="Calibri"/>
                <w:color w:val="1c1c1c"/>
                <w:sz w:val="24"/>
                <w:szCs w:val="24"/>
                <w:highlight w:val="white"/>
                <w:rtl w:val="0"/>
              </w:rPr>
              <w:t xml:space="preserve">Platinum: create your own ten rules for the classroom to show commitment to our learning.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DB">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following Ten Commandments/words will need explaining: don’t make false idols; don’t misuse the name of God; sabbath day; adultery.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Worksheet: diamond 10 and ten commandments to cut and stick.</w:t>
            </w:r>
          </w:p>
          <w:p w:rsidR="00000000" w:rsidDel="00000000" w:rsidP="00000000" w:rsidRDefault="00000000" w:rsidRPr="00000000" w14:paraId="000000E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Worksheet: blank Ten Commandments.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2">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Pillar Links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respecting a religion's values.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E5">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Ten Commandments.</w:t>
            </w:r>
          </w:p>
        </w:tc>
      </w:tr>
    </w:tbl>
    <w:p w:rsidR="00000000" w:rsidDel="00000000" w:rsidP="00000000" w:rsidRDefault="00000000" w:rsidRPr="00000000" w14:paraId="000000E9">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F">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F0">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4"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F1">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Summer 2,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F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F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A">
            <w:pPr>
              <w:pageBreakBefore w:val="0"/>
              <w:widowControl w:val="0"/>
              <w:spacing w:before="0" w:line="240" w:lineRule="auto"/>
              <w:rPr>
                <w:rFonts w:ascii="Calibri" w:cs="Calibri" w:eastAsia="Calibri" w:hAnsi="Calibri"/>
                <w:b w:val="1"/>
                <w:sz w:val="30"/>
                <w:szCs w:val="30"/>
              </w:rPr>
            </w:pPr>
            <w:r w:rsidDel="00000000" w:rsidR="00000000" w:rsidRPr="00000000">
              <w:rPr>
                <w:rFonts w:ascii="Calibri" w:cs="Calibri" w:eastAsia="Calibri" w:hAnsi="Calibri"/>
                <w:sz w:val="24"/>
                <w:szCs w:val="24"/>
                <w:rtl w:val="0"/>
              </w:rPr>
              <w:t xml:space="preserve">Reflection of religious beliefs: Recognise and explain the impact of beliefs (including festivals) and ultimate questions on individuals and communities.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D">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justify</w:t>
            </w:r>
            <w:r w:rsidDel="00000000" w:rsidR="00000000" w:rsidRPr="00000000">
              <w:rPr>
                <w:rFonts w:ascii="Calibri" w:cs="Calibri" w:eastAsia="Calibri" w:hAnsi="Calibri"/>
                <w:sz w:val="24"/>
                <w:szCs w:val="24"/>
                <w:rtl w:val="0"/>
              </w:rPr>
              <w:t xml:space="preserve"> whether everyone should demonstrate the qualities of the holy spirit whether they are Christian or not.</w:t>
            </w:r>
          </w:p>
          <w:p w:rsidR="00000000" w:rsidDel="00000000" w:rsidP="00000000" w:rsidRDefault="00000000" w:rsidRPr="00000000" w14:paraId="000000FF">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color w:val="ff0000"/>
                <w:sz w:val="24"/>
                <w:szCs w:val="24"/>
                <w:rtl w:val="0"/>
              </w:rPr>
              <w:t xml:space="preserve"> match</w:t>
            </w:r>
            <w:r w:rsidDel="00000000" w:rsidR="00000000" w:rsidRPr="00000000">
              <w:rPr>
                <w:rFonts w:ascii="Calibri" w:cs="Calibri" w:eastAsia="Calibri" w:hAnsi="Calibri"/>
                <w:sz w:val="24"/>
                <w:szCs w:val="24"/>
                <w:rtl w:val="0"/>
              </w:rPr>
              <w:t xml:space="preserve"> the qualities, picture examples and statements.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what each of the qualities mean and decide if they should be demonstrated by all/just Christians.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justify</w:t>
            </w:r>
            <w:r w:rsidDel="00000000" w:rsidR="00000000" w:rsidRPr="00000000">
              <w:rPr>
                <w:rFonts w:ascii="Calibri" w:cs="Calibri" w:eastAsia="Calibri" w:hAnsi="Calibri"/>
                <w:sz w:val="24"/>
                <w:szCs w:val="24"/>
                <w:rtl w:val="0"/>
              </w:rPr>
              <w:t xml:space="preserve"> whether everyone should demonstrate these qualities whether they are Christian or not.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w:t>
            </w:r>
            <w:r w:rsidDel="00000000" w:rsidR="00000000" w:rsidRPr="00000000">
              <w:rPr>
                <w:rFonts w:ascii="Calibri" w:cs="Calibri" w:eastAsia="Calibri" w:hAnsi="Calibri"/>
                <w:sz w:val="24"/>
                <w:szCs w:val="24"/>
                <w:rtl w:val="0"/>
              </w:rPr>
              <w:t xml:space="preserve"> which would take the most commitment to demonstrate.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Holy Spirit, love, joy, peace, kindness, goodness, faithfulness, gentleness, self-control.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these video clips introducing the concept of the Holy Spirit: (1) </w:t>
            </w:r>
            <w:hyperlink r:id="rId11">
              <w:r w:rsidDel="00000000" w:rsidR="00000000" w:rsidRPr="00000000">
                <w:rPr>
                  <w:rFonts w:ascii="Calibri" w:cs="Calibri" w:eastAsia="Calibri" w:hAnsi="Calibri"/>
                  <w:color w:val="1155cc"/>
                  <w:sz w:val="24"/>
                  <w:szCs w:val="24"/>
                  <w:u w:val="single"/>
                  <w:rtl w:val="0"/>
                </w:rPr>
                <w:t xml:space="preserve">https://www.youtube.com/watch?v=BjY9LaZGReE</w:t>
              </w:r>
            </w:hyperlink>
            <w:r w:rsidDel="00000000" w:rsidR="00000000" w:rsidRPr="00000000">
              <w:rPr>
                <w:rFonts w:ascii="Calibri" w:cs="Calibri" w:eastAsia="Calibri" w:hAnsi="Calibri"/>
                <w:sz w:val="24"/>
                <w:szCs w:val="24"/>
                <w:rtl w:val="0"/>
              </w:rPr>
              <w:t xml:space="preserve"> STOP at 3:15 (2) </w:t>
            </w:r>
            <w:hyperlink r:id="rId12">
              <w:r w:rsidDel="00000000" w:rsidR="00000000" w:rsidRPr="00000000">
                <w:rPr>
                  <w:rFonts w:ascii="Calibri" w:cs="Calibri" w:eastAsia="Calibri" w:hAnsi="Calibri"/>
                  <w:color w:val="1155cc"/>
                  <w:sz w:val="24"/>
                  <w:szCs w:val="24"/>
                  <w:u w:val="single"/>
                  <w:rtl w:val="0"/>
                </w:rPr>
                <w:t xml:space="preserve">https://www.youtube.com/watch?v=YF0ovoQW4C0</w:t>
              </w:r>
            </w:hyperlink>
            <w:r w:rsidDel="00000000" w:rsidR="00000000" w:rsidRPr="00000000">
              <w:rPr>
                <w:rFonts w:ascii="Calibri" w:cs="Calibri" w:eastAsia="Calibri" w:hAnsi="Calibri"/>
                <w:sz w:val="24"/>
                <w:szCs w:val="24"/>
                <w:rtl w:val="0"/>
              </w:rPr>
              <w:t xml:space="preser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Teaching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B">
            <w:pPr>
              <w:pageBreakBefore w:val="0"/>
              <w:widowControl w:val="0"/>
              <w:numPr>
                <w:ilvl w:val="0"/>
                <w:numId w:val="3"/>
              </w:numPr>
              <w:shd w:fill="ffffff" w:val="clear"/>
              <w:spacing w:after="0" w:afterAutospacing="0" w:before="26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Show the section from Galatians 5:22-26 ( Galatians 5:22-26 </w:t>
            </w:r>
            <w:r w:rsidDel="00000000" w:rsidR="00000000" w:rsidRPr="00000000">
              <w:rPr>
                <w:rFonts w:ascii="Calibri" w:cs="Calibri" w:eastAsia="Calibri" w:hAnsi="Calibri"/>
                <w:b w:val="1"/>
                <w:sz w:val="24"/>
                <w:szCs w:val="24"/>
                <w:rtl w:val="0"/>
              </w:rPr>
              <w:t xml:space="preserve">22 </w:t>
            </w:r>
            <w:r w:rsidDel="00000000" w:rsidR="00000000" w:rsidRPr="00000000">
              <w:rPr>
                <w:rFonts w:ascii="Calibri" w:cs="Calibri" w:eastAsia="Calibri" w:hAnsi="Calibri"/>
                <w:sz w:val="24"/>
                <w:szCs w:val="24"/>
                <w:rtl w:val="0"/>
              </w:rPr>
              <w:t xml:space="preserve">But the fruit of the Spirit is love, joy, peace, forbearance, kindness, goodness, faithfulness, </w:t>
            </w:r>
            <w:r w:rsidDel="00000000" w:rsidR="00000000" w:rsidRPr="00000000">
              <w:rPr>
                <w:rFonts w:ascii="Calibri" w:cs="Calibri" w:eastAsia="Calibri" w:hAnsi="Calibri"/>
                <w:b w:val="1"/>
                <w:sz w:val="24"/>
                <w:szCs w:val="24"/>
                <w:rtl w:val="0"/>
              </w:rPr>
              <w:t xml:space="preserve">23 </w:t>
            </w:r>
            <w:r w:rsidDel="00000000" w:rsidR="00000000" w:rsidRPr="00000000">
              <w:rPr>
                <w:rFonts w:ascii="Calibri" w:cs="Calibri" w:eastAsia="Calibri" w:hAnsi="Calibri"/>
                <w:sz w:val="24"/>
                <w:szCs w:val="24"/>
                <w:rtl w:val="0"/>
              </w:rPr>
              <w:t xml:space="preserve">gentleness and self-control. Against such things there is no law. </w:t>
            </w:r>
            <w:r w:rsidDel="00000000" w:rsidR="00000000" w:rsidRPr="00000000">
              <w:rPr>
                <w:rFonts w:ascii="Calibri" w:cs="Calibri" w:eastAsia="Calibri" w:hAnsi="Calibri"/>
                <w:b w:val="1"/>
                <w:sz w:val="24"/>
                <w:szCs w:val="24"/>
                <w:rtl w:val="0"/>
              </w:rPr>
              <w:t xml:space="preserve">24 </w:t>
            </w:r>
            <w:r w:rsidDel="00000000" w:rsidR="00000000" w:rsidRPr="00000000">
              <w:rPr>
                <w:rFonts w:ascii="Calibri" w:cs="Calibri" w:eastAsia="Calibri" w:hAnsi="Calibri"/>
                <w:sz w:val="24"/>
                <w:szCs w:val="24"/>
                <w:rtl w:val="0"/>
              </w:rPr>
              <w:t xml:space="preserve">Those who belong to Christ Jesus have crucified the flesh with its passions and desires. </w:t>
            </w:r>
            <w:r w:rsidDel="00000000" w:rsidR="00000000" w:rsidRPr="00000000">
              <w:rPr>
                <w:rFonts w:ascii="Calibri" w:cs="Calibri" w:eastAsia="Calibri" w:hAnsi="Calibri"/>
                <w:b w:val="1"/>
                <w:sz w:val="24"/>
                <w:szCs w:val="24"/>
                <w:rtl w:val="0"/>
              </w:rPr>
              <w:t xml:space="preserve">25 </w:t>
            </w:r>
            <w:r w:rsidDel="00000000" w:rsidR="00000000" w:rsidRPr="00000000">
              <w:rPr>
                <w:rFonts w:ascii="Calibri" w:cs="Calibri" w:eastAsia="Calibri" w:hAnsi="Calibri"/>
                <w:sz w:val="24"/>
                <w:szCs w:val="24"/>
                <w:rtl w:val="0"/>
              </w:rPr>
              <w:t xml:space="preserve">Since we live by the Spirit, let us keep in step with the Spirit. </w:t>
            </w:r>
            <w:r w:rsidDel="00000000" w:rsidR="00000000" w:rsidRPr="00000000">
              <w:rPr>
                <w:rFonts w:ascii="Calibri" w:cs="Calibri" w:eastAsia="Calibri" w:hAnsi="Calibri"/>
                <w:b w:val="1"/>
                <w:sz w:val="24"/>
                <w:szCs w:val="24"/>
                <w:rtl w:val="0"/>
              </w:rPr>
              <w:t xml:space="preserve">26 </w:t>
            </w:r>
            <w:r w:rsidDel="00000000" w:rsidR="00000000" w:rsidRPr="00000000">
              <w:rPr>
                <w:rFonts w:ascii="Calibri" w:cs="Calibri" w:eastAsia="Calibri" w:hAnsi="Calibri"/>
                <w:sz w:val="24"/>
                <w:szCs w:val="24"/>
                <w:rtl w:val="0"/>
              </w:rPr>
              <w:t xml:space="preserve">Let us not become conceited, provoking and envying each other.) which states that if a Christian is committed to God and allows the Holy Spirit to live in them, they will be displaying love, joy, peace, patience, kindness, goodness, faithfulness, gentleness and self-control and not jealousy or conceitedness. </w:t>
            </w:r>
          </w:p>
          <w:p w:rsidR="00000000" w:rsidDel="00000000" w:rsidP="00000000" w:rsidRDefault="00000000" w:rsidRPr="00000000" w14:paraId="0000011C">
            <w:pPr>
              <w:pageBreakBefore w:val="0"/>
              <w:widowControl w:val="0"/>
              <w:numPr>
                <w:ilvl w:val="0"/>
                <w:numId w:val="3"/>
              </w:numPr>
              <w:shd w:fill="ffffff" w:val="clea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Have these words on A3 paper (with definitions) and share them out amongst the children so they have 1 between 3. Children write examples of what each might look like. Rotate the papers around the room so all children get the chance to contribute to all 9 words. The last group to look at them will feedback to the class.</w:t>
            </w:r>
          </w:p>
          <w:p w:rsidR="00000000" w:rsidDel="00000000" w:rsidP="00000000" w:rsidRDefault="00000000" w:rsidRPr="00000000" w14:paraId="0000011D">
            <w:pPr>
              <w:pageBreakBefore w:val="0"/>
              <w:widowControl w:val="0"/>
              <w:numPr>
                <w:ilvl w:val="0"/>
                <w:numId w:val="3"/>
              </w:numPr>
              <w:shd w:fill="ffffff" w:val="clear"/>
              <w:spacing w:after="26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Class discussion: Should only Christians try to behave in these ways? Are these behaviours that everyone should try to display? Explore ideas. How easy is this to do? When would it be hard/easy? When would it take most commitment? Which are most important?</w:t>
            </w:r>
          </w:p>
          <w:p w:rsidR="00000000" w:rsidDel="00000000" w:rsidP="00000000" w:rsidRDefault="00000000" w:rsidRPr="00000000" w14:paraId="0000011E">
            <w:pPr>
              <w:pageBreakBefore w:val="0"/>
              <w:widowControl w:val="0"/>
              <w:shd w:fill="ffffff" w:val="clear"/>
              <w:spacing w:after="0"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Bronze: match the qualities to picture examples and statements.</w:t>
            </w:r>
          </w:p>
          <w:p w:rsidR="00000000" w:rsidDel="00000000" w:rsidP="00000000" w:rsidRDefault="00000000" w:rsidRPr="00000000" w14:paraId="0000011F">
            <w:pPr>
              <w:pageBreakBefore w:val="0"/>
              <w:widowControl w:val="0"/>
              <w:shd w:fill="ffffff" w:val="clear"/>
              <w:spacing w:after="0"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Silver: Complete the table. Quality of the Holy Spirit - describe what it looks like - yes/no it should be demonstrated by everyone.</w:t>
            </w:r>
          </w:p>
          <w:p w:rsidR="00000000" w:rsidDel="00000000" w:rsidP="00000000" w:rsidRDefault="00000000" w:rsidRPr="00000000" w14:paraId="00000120">
            <w:pPr>
              <w:pageBreakBefore w:val="0"/>
              <w:widowControl w:val="0"/>
              <w:shd w:fill="ffffff" w:val="clear"/>
              <w:spacing w:after="0"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Gold: Complete one of these sentences… ‘Everyone should demonstrate the qualities of the Holy Spirit because…’ ‘Only Christians should demonstrate the qualities of the Holy Spirit because…’</w:t>
            </w:r>
          </w:p>
          <w:p w:rsidR="00000000" w:rsidDel="00000000" w:rsidP="00000000" w:rsidRDefault="00000000" w:rsidRPr="00000000" w14:paraId="00000121">
            <w:pPr>
              <w:pageBreakBefore w:val="0"/>
              <w:widowControl w:val="0"/>
              <w:shd w:fill="ffffff" w:val="clear"/>
              <w:spacing w:after="0"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Platinum: Think! Question - Which quality of the Holy Spirit would take the most commitment to demonstrate? Why?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25">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concept of the Holy Spirit may be tricky to comprehend / the concept of God/Jesus/Holy Spirit being one.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A3 paper x9 with key words on and definitions.</w:t>
            </w:r>
          </w:p>
          <w:p w:rsidR="00000000" w:rsidDel="00000000" w:rsidP="00000000" w:rsidRDefault="00000000" w:rsidRPr="00000000" w14:paraId="0000012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Pictures/statements to match.</w:t>
            </w:r>
          </w:p>
          <w:p w:rsidR="00000000" w:rsidDel="00000000" w:rsidP="00000000" w:rsidRDefault="00000000" w:rsidRPr="00000000" w14:paraId="0000012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Table.</w:t>
            </w:r>
          </w:p>
          <w:p w:rsidR="00000000" w:rsidDel="00000000" w:rsidP="00000000" w:rsidRDefault="00000000" w:rsidRPr="00000000" w14:paraId="0000012D">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E">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F">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respect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32">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9 words annotated with everyone’s ideas.</w:t>
            </w:r>
          </w:p>
        </w:tc>
      </w:tr>
    </w:tbl>
    <w:p w:rsidR="00000000" w:rsidDel="00000000" w:rsidP="00000000" w:rsidRDefault="00000000" w:rsidRPr="00000000" w14:paraId="0000013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8">
      <w:pPr>
        <w:pageBreakBefore w:val="0"/>
        <w:spacing w:before="0" w:line="240" w:lineRule="auto"/>
        <w:jc w:val="left"/>
        <w:rPr>
          <w:rFonts w:ascii="Calibri" w:cs="Calibri" w:eastAsia="Calibri" w:hAnsi="Calibri"/>
          <w:b w:val="1"/>
          <w:sz w:val="24"/>
          <w:szCs w:val="24"/>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39">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3A">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Summer 2,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3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3F">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3">
            <w:pPr>
              <w:pageBreakBefore w:val="0"/>
              <w:widowControl w:val="0"/>
              <w:spacing w:before="0" w:line="240" w:lineRule="auto"/>
              <w:rPr>
                <w:rFonts w:ascii="Calibri" w:cs="Calibri" w:eastAsia="Calibri" w:hAnsi="Calibri"/>
                <w:b w:val="1"/>
                <w:sz w:val="30"/>
                <w:szCs w:val="30"/>
              </w:rPr>
            </w:pPr>
            <w:r w:rsidDel="00000000" w:rsidR="00000000" w:rsidRPr="00000000">
              <w:rPr>
                <w:rFonts w:ascii="Calibri" w:cs="Calibri" w:eastAsia="Calibri" w:hAnsi="Calibri"/>
                <w:sz w:val="24"/>
                <w:szCs w:val="24"/>
                <w:rtl w:val="0"/>
              </w:rPr>
              <w:t xml:space="preserve">Explaining: Explain connections between questions, beliefs, values and practices.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(with examples) how Christians show commitment to God.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label</w:t>
            </w:r>
            <w:r w:rsidDel="00000000" w:rsidR="00000000" w:rsidRPr="00000000">
              <w:rPr>
                <w:rFonts w:ascii="Calibri" w:cs="Calibri" w:eastAsia="Calibri" w:hAnsi="Calibri"/>
                <w:sz w:val="24"/>
                <w:szCs w:val="24"/>
                <w:rtl w:val="0"/>
              </w:rPr>
              <w:t xml:space="preserve"> each of the pictures (aspects of Christianity) that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E">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 </w:t>
            </w:r>
            <w:r w:rsidDel="00000000" w:rsidR="00000000" w:rsidRPr="00000000">
              <w:rPr>
                <w:rFonts w:ascii="Calibri" w:cs="Calibri" w:eastAsia="Calibri" w:hAnsi="Calibri"/>
                <w:sz w:val="24"/>
                <w:szCs w:val="24"/>
                <w:rtl w:val="0"/>
              </w:rPr>
              <w:t xml:space="preserve">the different aspects of Christianity e.g. prayer, baptism, communion and going to church that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(with examples) how Christian’s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w:t>
            </w:r>
            <w:r w:rsidDel="00000000" w:rsidR="00000000" w:rsidRPr="00000000">
              <w:rPr>
                <w:rFonts w:ascii="Calibri" w:cs="Calibri" w:eastAsia="Calibri" w:hAnsi="Calibri"/>
                <w:sz w:val="24"/>
                <w:szCs w:val="24"/>
                <w:rtl w:val="0"/>
              </w:rPr>
              <w:t xml:space="preserve"> on which aspect (of how Christians show commitment to God) would require the most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Christian, commitment, baptism, confirmation, communion, prayer.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TTYP: show images of praying, church, baptism/confirmation, communion (bread and wine) - what are these pictures showing? Feedback as a class.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3">
            <w:pPr>
              <w:pageBreakBefore w:val="0"/>
              <w:widowControl w:val="0"/>
              <w:numPr>
                <w:ilvl w:val="0"/>
                <w:numId w:val="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Following on from the starter, introduce the different aspects of Christianty that show commitment to God. </w:t>
            </w:r>
          </w:p>
          <w:p w:rsidR="00000000" w:rsidDel="00000000" w:rsidP="00000000" w:rsidRDefault="00000000" w:rsidRPr="00000000" w14:paraId="00000164">
            <w:pPr>
              <w:pageBreakBefore w:val="0"/>
              <w:widowControl w:val="0"/>
              <w:numPr>
                <w:ilvl w:val="0"/>
                <w:numId w:val="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Group work. Different groups are given a different aspect: going to church every week; praying (reasons Christian’s pray: thanks, forgiveness, need help, etc; </w:t>
            </w:r>
            <w:hyperlink r:id="rId13">
              <w:r w:rsidDel="00000000" w:rsidR="00000000" w:rsidRPr="00000000">
                <w:rPr>
                  <w:rFonts w:ascii="Calibri" w:cs="Calibri" w:eastAsia="Calibri" w:hAnsi="Calibri"/>
                  <w:color w:val="1155cc"/>
                  <w:sz w:val="24"/>
                  <w:szCs w:val="24"/>
                  <w:u w:val="single"/>
                  <w:rtl w:val="0"/>
                </w:rPr>
                <w:t xml:space="preserve">https://www.bbc.co.uk/bitesize/guides/z63pfcw/revision/3</w:t>
              </w:r>
            </w:hyperlink>
            <w:r w:rsidDel="00000000" w:rsidR="00000000" w:rsidRPr="00000000">
              <w:rPr>
                <w:rFonts w:ascii="Calibri" w:cs="Calibri" w:eastAsia="Calibri" w:hAnsi="Calibri"/>
                <w:sz w:val="24"/>
                <w:szCs w:val="24"/>
                <w:rtl w:val="0"/>
              </w:rPr>
              <w:t xml:space="preserve"> ; </w:t>
            </w:r>
            <w:hyperlink r:id="rId14">
              <w:r w:rsidDel="00000000" w:rsidR="00000000" w:rsidRPr="00000000">
                <w:rPr>
                  <w:rFonts w:ascii="Calibri" w:cs="Calibri" w:eastAsia="Calibri" w:hAnsi="Calibri"/>
                  <w:color w:val="1155cc"/>
                  <w:sz w:val="24"/>
                  <w:szCs w:val="24"/>
                  <w:u w:val="single"/>
                  <w:rtl w:val="0"/>
                </w:rPr>
                <w:t xml:space="preserve">https://www.bbc.co.uk/bitesize/guides/z63pfcw/video</w:t>
              </w:r>
            </w:hyperlink>
            <w:r w:rsidDel="00000000" w:rsidR="00000000" w:rsidRPr="00000000">
              <w:rPr>
                <w:rFonts w:ascii="Calibri" w:cs="Calibri" w:eastAsia="Calibri" w:hAnsi="Calibri"/>
                <w:sz w:val="24"/>
                <w:szCs w:val="24"/>
                <w:rtl w:val="0"/>
              </w:rPr>
              <w:t xml:space="preserve"> ); taking communion (</w:t>
            </w:r>
            <w:hyperlink r:id="rId15">
              <w:r w:rsidDel="00000000" w:rsidR="00000000" w:rsidRPr="00000000">
                <w:rPr>
                  <w:rFonts w:ascii="Calibri" w:cs="Calibri" w:eastAsia="Calibri" w:hAnsi="Calibri"/>
                  <w:color w:val="1155cc"/>
                  <w:sz w:val="24"/>
                  <w:szCs w:val="24"/>
                  <w:u w:val="single"/>
                  <w:rtl w:val="0"/>
                </w:rPr>
                <w:t xml:space="preserve">https://www.bbc.co.uk/bitesize/clips/zwcd2hv</w:t>
              </w:r>
            </w:hyperlink>
            <w:r w:rsidDel="00000000" w:rsidR="00000000" w:rsidRPr="00000000">
              <w:rPr>
                <w:rFonts w:ascii="Calibri" w:cs="Calibri" w:eastAsia="Calibri" w:hAnsi="Calibri"/>
                <w:sz w:val="24"/>
                <w:szCs w:val="24"/>
                <w:rtl w:val="0"/>
              </w:rPr>
              <w:t xml:space="preserve">); being baptised/confirmed (</w:t>
            </w:r>
            <w:hyperlink r:id="rId16">
              <w:r w:rsidDel="00000000" w:rsidR="00000000" w:rsidRPr="00000000">
                <w:rPr>
                  <w:rFonts w:ascii="Calibri" w:cs="Calibri" w:eastAsia="Calibri" w:hAnsi="Calibri"/>
                  <w:color w:val="1155cc"/>
                  <w:sz w:val="24"/>
                  <w:szCs w:val="24"/>
                  <w:u w:val="single"/>
                  <w:rtl w:val="0"/>
                </w:rPr>
                <w:t xml:space="preserve">https://www.bbc.co.uk/religion/religions/christianity/ritesrituals/confirmation_1.shtml#:~:text=It%20enables%20a%20baptised%20person,gift%20of%20the%20Holy%20Spirit</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 They research/investigate how this shows commitment. Feedback to class. All collate ideas from each other onto a mind map.</w:t>
            </w:r>
          </w:p>
          <w:p w:rsidR="00000000" w:rsidDel="00000000" w:rsidP="00000000" w:rsidRDefault="00000000" w:rsidRPr="00000000" w14:paraId="0000016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(Links provided will guide the children’s research)</w:t>
            </w:r>
          </w:p>
          <w:p w:rsidR="00000000" w:rsidDel="00000000" w:rsidP="00000000" w:rsidRDefault="00000000" w:rsidRPr="00000000" w14:paraId="0000016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Platinum: Think! Question at the bottom of the research sheet - Which aspect requires the most commitment? Why?</w:t>
            </w:r>
          </w:p>
          <w:p w:rsidR="00000000" w:rsidDel="00000000" w:rsidP="00000000" w:rsidRDefault="00000000" w:rsidRPr="00000000" w14:paraId="00000167">
            <w:pPr>
              <w:pageBreakBefore w:val="0"/>
              <w:widowControl w:val="0"/>
              <w:numPr>
                <w:ilvl w:val="0"/>
                <w:numId w:val="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Compare and contrast with Sikhism: venn diagram. Do this as a class on flip chart paper and add to WW. E.g. similarity = prayer.</w:t>
            </w:r>
          </w:p>
          <w:p w:rsidR="00000000" w:rsidDel="00000000" w:rsidP="00000000" w:rsidRDefault="00000000" w:rsidRPr="00000000" w14:paraId="00000168">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Homework task: Consider some famous Christians who dedicated their lives to helping others to show their love/commitment to God e.g. Martin Luther King/Mother Teresa, etc. Children do mini research on people who committed their lives to God by ‘loving their neighbour’.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6D">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E">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Mind map A3 sheet for collating research.</w:t>
            </w:r>
          </w:p>
          <w:p w:rsidR="00000000" w:rsidDel="00000000" w:rsidP="00000000" w:rsidRDefault="00000000" w:rsidRPr="00000000" w14:paraId="0000017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Chromebooks for research.</w:t>
            </w:r>
          </w:p>
          <w:p w:rsidR="00000000" w:rsidDel="00000000" w:rsidP="00000000" w:rsidRDefault="00000000" w:rsidRPr="00000000" w14:paraId="0000017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Flip chart paper.</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5">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resourceful/exploring - researching.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78">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Venn diagram of similarities and differences between Christianity and Sikhism.</w:t>
            </w:r>
          </w:p>
        </w:tc>
      </w:tr>
    </w:tbl>
    <w:p w:rsidR="00000000" w:rsidDel="00000000" w:rsidP="00000000" w:rsidRDefault="00000000" w:rsidRPr="00000000" w14:paraId="0000017C">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D">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7E">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5"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7F">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Summer 2,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83">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8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Explaining: Explain connections between questions, beliefs, values and practices.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rank</w:t>
            </w:r>
            <w:r w:rsidDel="00000000" w:rsidR="00000000" w:rsidRPr="00000000">
              <w:rPr>
                <w:rFonts w:ascii="Calibri" w:cs="Calibri" w:eastAsia="Calibri" w:hAnsi="Calibri"/>
                <w:sz w:val="24"/>
                <w:szCs w:val="24"/>
                <w:rtl w:val="0"/>
              </w:rPr>
              <w:t xml:space="preserve"> in order of importance the different ways Christians show commitment to God justifying why.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color w:val="ff0000"/>
                <w:sz w:val="24"/>
                <w:szCs w:val="24"/>
                <w:rtl w:val="0"/>
              </w:rPr>
              <w:t xml:space="preserve"> identify</w:t>
            </w:r>
            <w:r w:rsidDel="00000000" w:rsidR="00000000" w:rsidRPr="00000000">
              <w:rPr>
                <w:rFonts w:ascii="Calibri" w:cs="Calibri" w:eastAsia="Calibri" w:hAnsi="Calibri"/>
                <w:sz w:val="24"/>
                <w:szCs w:val="24"/>
                <w:rtl w:val="0"/>
              </w:rPr>
              <w:t xml:space="preserve"> the different ways Christians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3">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4">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color w:val="ff0000"/>
                <w:sz w:val="24"/>
                <w:szCs w:val="24"/>
                <w:rtl w:val="0"/>
              </w:rPr>
              <w:t xml:space="preserve"> rank</w:t>
            </w:r>
            <w:r w:rsidDel="00000000" w:rsidR="00000000" w:rsidRPr="00000000">
              <w:rPr>
                <w:rFonts w:ascii="Calibri" w:cs="Calibri" w:eastAsia="Calibri" w:hAnsi="Calibri"/>
                <w:sz w:val="24"/>
                <w:szCs w:val="24"/>
                <w:rtl w:val="0"/>
              </w:rPr>
              <w:t xml:space="preserve"> the different ways Christians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color w:val="ff0000"/>
                <w:sz w:val="24"/>
                <w:szCs w:val="24"/>
                <w:rtl w:val="0"/>
              </w:rPr>
              <w:t xml:space="preserve"> rank </w:t>
            </w:r>
            <w:r w:rsidDel="00000000" w:rsidR="00000000" w:rsidRPr="00000000">
              <w:rPr>
                <w:rFonts w:ascii="Calibri" w:cs="Calibri" w:eastAsia="Calibri" w:hAnsi="Calibri"/>
                <w:sz w:val="24"/>
                <w:szCs w:val="24"/>
                <w:rtl w:val="0"/>
              </w:rPr>
              <w:t xml:space="preserve">in order of importance </w:t>
            </w:r>
            <w:r w:rsidDel="00000000" w:rsidR="00000000" w:rsidRPr="00000000">
              <w:rPr>
                <w:rFonts w:ascii="Calibri" w:cs="Calibri" w:eastAsia="Calibri" w:hAnsi="Calibri"/>
                <w:sz w:val="24"/>
                <w:szCs w:val="24"/>
                <w:rtl w:val="0"/>
              </w:rPr>
              <w:t xml:space="preserve">the different ways Christians show commitment to God justifying why.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compose</w:t>
            </w:r>
            <w:r w:rsidDel="00000000" w:rsidR="00000000" w:rsidRPr="00000000">
              <w:rPr>
                <w:rFonts w:ascii="Calibri" w:cs="Calibri" w:eastAsia="Calibri" w:hAnsi="Calibri"/>
                <w:sz w:val="24"/>
                <w:szCs w:val="24"/>
                <w:rtl w:val="0"/>
              </w:rPr>
              <w:t xml:space="preserve"> a letter to Christy suggesting how they can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Christians, commitment, rank, reverend.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TTYP: Which ways have we learnt that Christian’s show commitment to God? Each child has a post-it note/sticky label and they write one way. These are all collated on flip chart paper under this key question.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8">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pick 9 ways from the ideas collected in the starter activity and write on their whiteboards.</w:t>
            </w:r>
          </w:p>
          <w:p w:rsidR="00000000" w:rsidDel="00000000" w:rsidP="00000000" w:rsidRDefault="00000000" w:rsidRPr="00000000" w14:paraId="000001A9">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rank the 9 different ways using the ‘Diamond 9’ activity sheet.</w:t>
            </w:r>
          </w:p>
          <w:p w:rsidR="00000000" w:rsidDel="00000000" w:rsidP="00000000" w:rsidRDefault="00000000" w:rsidRPr="00000000" w14:paraId="000001AA">
            <w:pPr>
              <w:pageBreakBefore w:val="0"/>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Gold: Children write next to the top and bottom choices the reasons why they have ranked them in these positions.</w:t>
            </w:r>
          </w:p>
          <w:p w:rsidR="00000000" w:rsidDel="00000000" w:rsidP="00000000" w:rsidRDefault="00000000" w:rsidRPr="00000000" w14:paraId="000001AB">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Platinum: Children compose a letter, as the Reverend, replying to Charlie’s letter.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AF">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platinum children, explain what a ‘Reverend’ is.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Diamond 9 activity sheet. Sticky labels/post-it notes.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5">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respect for other religions.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B8">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Flip chart paper with the children’s responses to ‘which ways have we learnt that Christian’s show commitment to God?’</w:t>
            </w:r>
          </w:p>
        </w:tc>
      </w:tr>
    </w:tbl>
    <w:p w:rsidR="00000000" w:rsidDel="00000000" w:rsidP="00000000" w:rsidRDefault="00000000" w:rsidRPr="00000000" w14:paraId="000001BC">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D">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E">
      <w:pPr>
        <w:pageBreakBefore w:val="0"/>
        <w:spacing w:before="0" w:line="240" w:lineRule="auto"/>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BF">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C0">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Summer 2,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C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C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9">
            <w:pPr>
              <w:pageBreakBefore w:val="0"/>
              <w:widowControl w:val="0"/>
              <w:spacing w:before="0" w:line="240" w:lineRule="auto"/>
              <w:rPr>
                <w:rFonts w:ascii="Calibri" w:cs="Calibri" w:eastAsia="Calibri" w:hAnsi="Calibri"/>
                <w:sz w:val="30"/>
                <w:szCs w:val="30"/>
              </w:rPr>
            </w:pPr>
            <w:r w:rsidDel="00000000" w:rsidR="00000000" w:rsidRPr="00000000">
              <w:rPr>
                <w:rFonts w:ascii="Calibri" w:cs="Calibri" w:eastAsia="Calibri" w:hAnsi="Calibri"/>
                <w:sz w:val="24"/>
                <w:szCs w:val="24"/>
                <w:rtl w:val="0"/>
              </w:rPr>
              <w:t xml:space="preserve">Identity, experience, empathy: Developing the ability to identify feelings of others whilst expressing own views.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apply</w:t>
            </w:r>
            <w:r w:rsidDel="00000000" w:rsidR="00000000" w:rsidRPr="00000000">
              <w:rPr>
                <w:rFonts w:ascii="Calibri" w:cs="Calibri" w:eastAsia="Calibri" w:hAnsi="Calibri"/>
                <w:sz w:val="24"/>
                <w:szCs w:val="24"/>
                <w:rtl w:val="0"/>
              </w:rPr>
              <w:t xml:space="preserve"> knowledge of how Christians show commitment and what commitment means to you by creating a poem.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keywords for an acrostic poem to show what commitment means to me.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4">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outline</w:t>
            </w:r>
            <w:r w:rsidDel="00000000" w:rsidR="00000000" w:rsidRPr="00000000">
              <w:rPr>
                <w:rFonts w:ascii="Calibri" w:cs="Calibri" w:eastAsia="Calibri" w:hAnsi="Calibri"/>
                <w:sz w:val="24"/>
                <w:szCs w:val="24"/>
                <w:rtl w:val="0"/>
              </w:rPr>
              <w:t xml:space="preserve"> what commitment means to me in a poem.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8">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apply</w:t>
            </w:r>
            <w:r w:rsidDel="00000000" w:rsidR="00000000" w:rsidRPr="00000000">
              <w:rPr>
                <w:rFonts w:ascii="Calibri" w:cs="Calibri" w:eastAsia="Calibri" w:hAnsi="Calibri"/>
                <w:sz w:val="24"/>
                <w:szCs w:val="24"/>
                <w:rtl w:val="0"/>
              </w:rPr>
              <w:t xml:space="preserve"> my knowledge of how Christians show commitment and what commitment means to me by creating a poem.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C">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compare my poem with someone elses and evaluate reasons for differences.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0">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Ten Commandments, commitment, Holy Spirit, love, joy, peace, kindness, goodness, faithfulness, gentleness, self-control, baptism, confirmation, communion, prayer.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children to write as many key words as they can think of on their whiteboards relating to this unit of work. Feedback as a class and create class ‘wordle’.</w:t>
            </w:r>
          </w:p>
          <w:p w:rsidR="00000000" w:rsidDel="00000000" w:rsidP="00000000" w:rsidRDefault="00000000" w:rsidRPr="00000000" w14:paraId="000001E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E.g. </w:t>
            </w:r>
            <w:r w:rsidDel="00000000" w:rsidR="00000000" w:rsidRPr="00000000">
              <w:rPr>
                <w:rFonts w:ascii="Calibri" w:cs="Calibri" w:eastAsia="Calibri" w:hAnsi="Calibri"/>
                <w:sz w:val="24"/>
                <w:szCs w:val="24"/>
              </w:rPr>
              <w:drawing>
                <wp:inline distB="114300" distT="114300" distL="114300" distR="114300">
                  <wp:extent cx="2447925" cy="1866900"/>
                  <wp:effectExtent b="0" l="0" r="0" t="0"/>
                  <wp:docPr id="7"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2447925" cy="1866900"/>
                          </a:xfrm>
                          <a:prstGeom prst="rect"/>
                          <a:ln/>
                        </pic:spPr>
                      </pic:pic>
                    </a:graphicData>
                  </a:graphic>
                </wp:inline>
              </w:drawing>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A">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Show children some examples of poems about commitment e.g. acrostic poem, haiku, rhyming (WAGOLL).</w:t>
            </w:r>
          </w:p>
          <w:p w:rsidR="00000000" w:rsidDel="00000000" w:rsidP="00000000" w:rsidRDefault="00000000" w:rsidRPr="00000000" w14:paraId="000001EB">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write a poem titled ‘Commitment is….’ It can include what commitment means to them and/or what commitment means to a Christian. The key words they’ve written in their starter should help with the creation of the poem.</w:t>
            </w:r>
          </w:p>
          <w:p w:rsidR="00000000" w:rsidDel="00000000" w:rsidP="00000000" w:rsidRDefault="00000000" w:rsidRPr="00000000" w14:paraId="000001EC">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Draft in book and publish poem. Opportunity to display some on WW.</w:t>
            </w:r>
          </w:p>
          <w:p w:rsidR="00000000" w:rsidDel="00000000" w:rsidP="00000000" w:rsidRDefault="00000000" w:rsidRPr="00000000" w14:paraId="000001E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Platinum: Compare poem with someone elses and evaluate our different approaches e.g. compare content / positioning of ideas within the poem / similarities and differences.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F1">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Hopefully none by this point, but children may have new/unanswered questions they may want to ask/share/explore themselves as a result of the unit.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Flip chart paper.</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7">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independence - creating the poem independently &amp; Heart - continuing to respect other religions beliefs and values.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FA">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Potential to display some poems on WW (and keep good examples for next year)</w:t>
            </w:r>
          </w:p>
        </w:tc>
      </w:tr>
    </w:tbl>
    <w:p w:rsidR="00000000" w:rsidDel="00000000" w:rsidP="00000000" w:rsidRDefault="00000000" w:rsidRPr="00000000" w14:paraId="000001FE">
      <w:pPr>
        <w:pageBreakBefore w:val="0"/>
        <w:spacing w:before="0" w:line="240" w:lineRule="auto"/>
        <w:jc w:val="center"/>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Mrs Randall" w:id="0" w:date="2021-11-26T21:34:42Z">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MTP needs the following doing:</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Change logo</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Change colouring</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Change possible misconception boxes to curriculum links</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Check - any links to Jigsaw PSHE scheme?</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Resources need linking</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Look at curriculum links e.g. PSHE / links across the units e.g. all three of the christianity units in the year - how does learning progress / 100 club &amp; enrichment.</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youtube.com/watch?v=BjY9LaZGReE" TargetMode="External"/><Relationship Id="rId10" Type="http://schemas.openxmlformats.org/officeDocument/2006/relationships/hyperlink" Target="https://www.bbc.co.uk/bitesize/clips/z687tfr" TargetMode="External"/><Relationship Id="rId13" Type="http://schemas.openxmlformats.org/officeDocument/2006/relationships/hyperlink" Target="https://www.bbc.co.uk/bitesize/guides/z63pfcw/revision/3" TargetMode="External"/><Relationship Id="rId12" Type="http://schemas.openxmlformats.org/officeDocument/2006/relationships/hyperlink" Target="https://www.youtube.com/watch?v=YF0ovoQW4C0"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www.youtube.com/watch?v=a9K-sAKdk2Y" TargetMode="External"/><Relationship Id="rId15" Type="http://schemas.openxmlformats.org/officeDocument/2006/relationships/hyperlink" Target="https://www.bbc.co.uk/bitesize/clips/zwcd2hv" TargetMode="External"/><Relationship Id="rId14" Type="http://schemas.openxmlformats.org/officeDocument/2006/relationships/hyperlink" Target="https://www.bbc.co.uk/bitesize/guides/z63pfcw/video" TargetMode="External"/><Relationship Id="rId17" Type="http://schemas.openxmlformats.org/officeDocument/2006/relationships/image" Target="media/image2.png"/><Relationship Id="rId16" Type="http://schemas.openxmlformats.org/officeDocument/2006/relationships/hyperlink" Target="https://www.bbc.co.uk/religion/religions/christianity/ritesrituals/confirmation_1.shtml#:~:text=It%20enables%20a%20baptised%20person,gift%20of%20the%20Holy%20Spiri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