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02">
      <w:pPr>
        <w:pageBreakBefore w:val="0"/>
        <w:spacing w:before="0" w:line="240" w:lineRule="auto"/>
        <w:jc w:val="center"/>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-266699</wp:posOffset>
            </wp:positionH>
            <wp:positionV relativeFrom="paragraph">
              <wp:posOffset>190500</wp:posOffset>
            </wp:positionV>
            <wp:extent cx="590550" cy="578247"/>
            <wp:effectExtent b="0" l="0" r="0" t="0"/>
            <wp:wrapSquare wrapText="bothSides" distB="114300" distT="114300" distL="114300" distR="11430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90550" cy="578247"/>
                    </a:xfrm>
                    <a:prstGeom prst="rect"/>
                    <a:ln/>
                  </pic:spPr>
                </pic:pic>
              </a:graphicData>
            </a:graphic>
          </wp:anchor>
        </w:drawing>
      </w:r>
    </w:p>
    <w:tbl>
      <w:tblPr>
        <w:tblStyle w:val="Table1"/>
        <w:tblW w:w="15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3495"/>
        <w:gridCol w:w="2175"/>
        <w:gridCol w:w="2115"/>
        <w:gridCol w:w="2235"/>
        <w:gridCol w:w="2505"/>
        <w:tblGridChange w:id="0">
          <w:tblGrid>
            <w:gridCol w:w="2595"/>
            <w:gridCol w:w="3495"/>
            <w:gridCol w:w="2175"/>
            <w:gridCol w:w="2115"/>
            <w:gridCol w:w="2235"/>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3">
            <w:pPr>
              <w:pageBreakBefore w:val="0"/>
              <w:spacing w:before="0" w:line="240" w:lineRule="auto"/>
              <w:rPr>
                <w:rFonts w:ascii="Calibri" w:cs="Calibri" w:eastAsia="Calibri" w:hAnsi="Calibri"/>
                <w:b w:val="1"/>
                <w:sz w:val="30"/>
                <w:szCs w:val="30"/>
                <w:u w:val="single"/>
              </w:rPr>
            </w:pPr>
            <w:r w:rsidDel="00000000" w:rsidR="00000000" w:rsidRPr="00000000">
              <w:rPr>
                <w:rFonts w:ascii="Calibri" w:cs="Calibri" w:eastAsia="Calibri" w:hAnsi="Calibri"/>
                <w:b w:val="1"/>
                <w:sz w:val="30"/>
                <w:szCs w:val="30"/>
                <w:u w:val="single"/>
                <w:rtl w:val="0"/>
              </w:rPr>
              <w:t xml:space="preserve">RE MTP Overview - Christianity</w:t>
            </w:r>
          </w:p>
          <w:p w:rsidR="00000000" w:rsidDel="00000000" w:rsidP="00000000" w:rsidRDefault="00000000" w:rsidRPr="00000000" w14:paraId="00000004">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0"/>
                <w:szCs w:val="30"/>
                <w:u w:val="single"/>
                <w:rtl w:val="0"/>
              </w:rPr>
              <w:t xml:space="preserve">Year 4, Summer 2 </w:t>
            </w:r>
            <w:r w:rsidDel="00000000" w:rsidR="00000000" w:rsidRPr="00000000">
              <w:rPr>
                <w:rtl w:val="0"/>
              </w:rPr>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b w:val="1"/>
                <w:i w:val="1"/>
                <w:sz w:val="26"/>
                <w:szCs w:val="26"/>
                <w:rtl w:val="0"/>
              </w:rPr>
              <w:t xml:space="preserve">Jigsaw Unit Overview</w:t>
            </w:r>
          </w:p>
        </w:tc>
      </w:tr>
      <w:tr>
        <w:trPr>
          <w:cantSplit w:val="0"/>
          <w:trHeight w:val="45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0">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Theme</w:t>
            </w:r>
            <w:r w:rsidDel="00000000" w:rsidR="00000000" w:rsidRPr="00000000">
              <w:rPr>
                <w:rFonts w:ascii="Calibri" w:cs="Calibri" w:eastAsia="Calibri" w:hAnsi="Calibri"/>
                <w:sz w:val="26"/>
                <w:szCs w:val="26"/>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1">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Prayer and Worship</w:t>
            </w:r>
          </w:p>
        </w:tc>
      </w:tr>
      <w:tr>
        <w:trPr>
          <w:cantSplit w:val="0"/>
          <w:trHeight w:val="51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6">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Concept</w:t>
            </w:r>
            <w:r w:rsidDel="00000000" w:rsidR="00000000" w:rsidRPr="00000000">
              <w:rPr>
                <w:rFonts w:ascii="Calibri" w:cs="Calibri" w:eastAsia="Calibri" w:hAnsi="Calibri"/>
                <w:sz w:val="26"/>
                <w:szCs w:val="26"/>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7">
            <w:pPr>
              <w:widowControl w:val="0"/>
              <w:spacing w:before="0" w:line="240" w:lineRule="auto"/>
              <w:rPr>
                <w:rFonts w:ascii="Calibri" w:cs="Calibri" w:eastAsia="Calibri" w:hAnsi="Calibri"/>
                <w:b w:val="1"/>
                <w:i w:val="1"/>
                <w:sz w:val="26"/>
                <w:szCs w:val="26"/>
              </w:rPr>
            </w:pPr>
            <w:r w:rsidDel="00000000" w:rsidR="00000000" w:rsidRPr="00000000">
              <w:rPr>
                <w:i w:val="1"/>
                <w:sz w:val="20"/>
                <w:szCs w:val="20"/>
                <w:highlight w:val="cyan"/>
                <w:rtl w:val="0"/>
              </w:rPr>
              <w:t xml:space="preserve">Prayer &amp; Worship</w:t>
            </w:r>
            <w:r w:rsidDel="00000000" w:rsidR="00000000" w:rsidRPr="00000000">
              <w:rPr>
                <w:rtl w:val="0"/>
              </w:rPr>
            </w:r>
          </w:p>
        </w:tc>
      </w:tr>
      <w:tr>
        <w:trPr>
          <w:cantSplit w:val="0"/>
          <w:trHeight w:val="52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C">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D">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i w:val="1"/>
                <w:sz w:val="26"/>
                <w:szCs w:val="26"/>
                <w:rtl w:val="0"/>
              </w:rPr>
              <w:t xml:space="preserve">Christianity</w:t>
            </w:r>
            <w:r w:rsidDel="00000000" w:rsidR="00000000" w:rsidRPr="00000000">
              <w:rPr>
                <w:rtl w:val="0"/>
              </w:rPr>
            </w:r>
          </w:p>
        </w:tc>
      </w:tr>
      <w:tr>
        <w:trPr>
          <w:cantSplit w:val="0"/>
          <w:trHeight w:val="58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2">
            <w:pPr>
              <w:pageBreakBefore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Enquiry Question</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3">
            <w:pPr>
              <w:pageBreakBefore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Do people need to go to church to show they are Christians? </w:t>
            </w:r>
          </w:p>
        </w:tc>
      </w:tr>
      <w:tr>
        <w:trPr>
          <w:cantSplit w:val="0"/>
          <w:trHeight w:val="585"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8">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Learning Intention</w:t>
            </w:r>
            <w:r w:rsidDel="00000000" w:rsidR="00000000" w:rsidRPr="00000000">
              <w:rPr>
                <w:rtl w:val="0"/>
              </w:rPr>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9">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We are learning to understand how important going to church is to show someone is a Christian.</w:t>
            </w:r>
          </w:p>
          <w:p w:rsidR="00000000" w:rsidDel="00000000" w:rsidP="00000000" w:rsidRDefault="00000000" w:rsidRPr="00000000" w14:paraId="0000002A">
            <w:pPr>
              <w:pageBreakBefore w:val="0"/>
              <w:widowControl w:val="0"/>
              <w:spacing w:before="0" w:line="240" w:lineRule="auto"/>
              <w:rPr>
                <w:rFonts w:ascii="Calibri" w:cs="Calibri" w:eastAsia="Calibri" w:hAnsi="Calibri"/>
                <w:i w:val="1"/>
                <w:sz w:val="26"/>
                <w:szCs w:val="26"/>
              </w:rPr>
            </w:pPr>
            <w:r w:rsidDel="00000000" w:rsidR="00000000" w:rsidRPr="00000000">
              <w:rPr>
                <w:rtl w:val="0"/>
              </w:rPr>
            </w:r>
          </w:p>
        </w:tc>
      </w:tr>
      <w:tr>
        <w:trPr>
          <w:cantSplit w:val="0"/>
          <w:trHeight w:val="54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F">
            <w:pPr>
              <w:pageBreakBefore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0">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Discovery RE</w:t>
            </w:r>
          </w:p>
        </w:tc>
      </w:tr>
      <w:tr>
        <w:trPr>
          <w:cantSplit w:val="0"/>
          <w:trHeight w:val="462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35">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sz w:val="26"/>
                <w:szCs w:val="26"/>
                <w:rtl w:val="0"/>
              </w:rPr>
              <w:t xml:space="preserve">Assessment</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6">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Engagement</w:t>
            </w:r>
          </w:p>
          <w:p w:rsidR="00000000" w:rsidDel="00000000" w:rsidP="00000000" w:rsidRDefault="00000000" w:rsidRPr="00000000" w14:paraId="00000037">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 </w:t>
            </w:r>
            <w:r w:rsidDel="00000000" w:rsidR="00000000" w:rsidRPr="00000000">
              <w:rPr>
                <w:rFonts w:ascii="Calibri" w:cs="Calibri" w:eastAsia="Calibri" w:hAnsi="Calibri"/>
                <w:i w:val="1"/>
                <w:sz w:val="24"/>
                <w:szCs w:val="24"/>
                <w:rtl w:val="0"/>
              </w:rPr>
              <w:t xml:space="preserve">I can discuss my special place, tell you why it is special</w:t>
            </w:r>
          </w:p>
          <w:p w:rsidR="00000000" w:rsidDel="00000000" w:rsidP="00000000" w:rsidRDefault="00000000" w:rsidRPr="00000000" w14:paraId="00000038">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and how I feel when I am there.</w:t>
            </w:r>
          </w:p>
          <w:p w:rsidR="00000000" w:rsidDel="00000000" w:rsidP="00000000" w:rsidRDefault="00000000" w:rsidRPr="00000000" w14:paraId="00000039">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A">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B">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explain some of the feelings my special place gives</w:t>
            </w:r>
          </w:p>
          <w:p w:rsidR="00000000" w:rsidDel="00000000" w:rsidP="00000000" w:rsidRDefault="00000000" w:rsidRPr="00000000" w14:paraId="0000003C">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me and suggest why that is.</w:t>
            </w:r>
          </w:p>
          <w:p w:rsidR="00000000" w:rsidDel="00000000" w:rsidP="00000000" w:rsidRDefault="00000000" w:rsidRPr="00000000" w14:paraId="0000003D">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E">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F">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 </w:t>
            </w:r>
            <w:r w:rsidDel="00000000" w:rsidR="00000000" w:rsidRPr="00000000">
              <w:rPr>
                <w:rFonts w:ascii="Calibri" w:cs="Calibri" w:eastAsia="Calibri" w:hAnsi="Calibri"/>
                <w:i w:val="1"/>
                <w:sz w:val="24"/>
                <w:szCs w:val="24"/>
                <w:rtl w:val="0"/>
              </w:rPr>
              <w:t xml:space="preserve">I can reflect on a range of special places and identify why</w:t>
            </w:r>
          </w:p>
          <w:p w:rsidR="00000000" w:rsidDel="00000000" w:rsidP="00000000" w:rsidRDefault="00000000" w:rsidRPr="00000000" w14:paraId="00000040">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they have the impact on me that they do.</w:t>
            </w:r>
          </w:p>
          <w:p w:rsidR="00000000" w:rsidDel="00000000" w:rsidP="00000000" w:rsidRDefault="00000000" w:rsidRPr="00000000" w14:paraId="00000041">
            <w:pPr>
              <w:pageBreakBefore w:val="0"/>
              <w:widowControl w:val="0"/>
              <w:spacing w:before="0" w:line="240" w:lineRule="auto"/>
              <w:rPr>
                <w:rFonts w:ascii="Calibri" w:cs="Calibri" w:eastAsia="Calibri" w:hAnsi="Calibri"/>
                <w:i w:val="1"/>
                <w:sz w:val="24"/>
                <w:szCs w:val="24"/>
                <w:highlight w:val="yellow"/>
                <w:u w:val="single"/>
              </w:rPr>
            </w:pP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2">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Knowledge &amp; Understanding</w:t>
            </w:r>
          </w:p>
          <w:p w:rsidR="00000000" w:rsidDel="00000000" w:rsidP="00000000" w:rsidRDefault="00000000" w:rsidRPr="00000000" w14:paraId="00000043">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talk about some of the things that are important</w:t>
            </w:r>
          </w:p>
          <w:p w:rsidR="00000000" w:rsidDel="00000000" w:rsidP="00000000" w:rsidRDefault="00000000" w:rsidRPr="00000000" w14:paraId="00000044">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to Christians during worship and explain some of the</w:t>
            </w:r>
          </w:p>
          <w:p w:rsidR="00000000" w:rsidDel="00000000" w:rsidP="00000000" w:rsidRDefault="00000000" w:rsidRPr="00000000" w14:paraId="00000045">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symbolism, e.g. bread and wine in Holy Communion.</w:t>
            </w:r>
          </w:p>
          <w:p w:rsidR="00000000" w:rsidDel="00000000" w:rsidP="00000000" w:rsidRDefault="00000000" w:rsidRPr="00000000" w14:paraId="00000046">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  </w:t>
            </w:r>
          </w:p>
          <w:p w:rsidR="00000000" w:rsidDel="00000000" w:rsidP="00000000" w:rsidRDefault="00000000" w:rsidRPr="00000000" w14:paraId="00000047">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8">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describe some of the ways Christians use churches</w:t>
            </w:r>
          </w:p>
          <w:p w:rsidR="00000000" w:rsidDel="00000000" w:rsidP="00000000" w:rsidRDefault="00000000" w:rsidRPr="00000000" w14:paraId="00000049">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to worship/celebrate Holy Communion or participate in baptism.</w:t>
            </w:r>
          </w:p>
          <w:p w:rsidR="00000000" w:rsidDel="00000000" w:rsidP="00000000" w:rsidRDefault="00000000" w:rsidRPr="00000000" w14:paraId="0000004A">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  </w:t>
            </w:r>
          </w:p>
          <w:p w:rsidR="00000000" w:rsidDel="00000000" w:rsidP="00000000" w:rsidRDefault="00000000" w:rsidRPr="00000000" w14:paraId="0000004B">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C">
            <w:pPr>
              <w:pageBreakBefore w:val="0"/>
              <w:widowControl w:val="0"/>
              <w:spacing w:before="0"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:I can describe some ways that Christians can show their beliefs and recognise that some may choose to show their faith publicly and others may keep this more private so some may need churches more than others.</w:t>
            </w: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E">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Evaluation/Critical Thinking</w:t>
            </w:r>
          </w:p>
          <w:p w:rsidR="00000000" w:rsidDel="00000000" w:rsidP="00000000" w:rsidRDefault="00000000" w:rsidRPr="00000000" w14:paraId="0000004F">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respectfully question whether Christians need churches.</w:t>
            </w:r>
          </w:p>
          <w:p w:rsidR="00000000" w:rsidDel="00000000" w:rsidP="00000000" w:rsidRDefault="00000000" w:rsidRPr="00000000" w14:paraId="00000050">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51">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52">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start to understand the impact a Christian’s special place has on him/her.</w:t>
            </w:r>
          </w:p>
          <w:p w:rsidR="00000000" w:rsidDel="00000000" w:rsidP="00000000" w:rsidRDefault="00000000" w:rsidRPr="00000000" w14:paraId="00000053">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 </w:t>
            </w:r>
          </w:p>
          <w:p w:rsidR="00000000" w:rsidDel="00000000" w:rsidP="00000000" w:rsidRDefault="00000000" w:rsidRPr="00000000" w14:paraId="00000054">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55">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:I can say why I think the church may or may not be important to Christians.</w:t>
            </w:r>
          </w:p>
          <w:p w:rsidR="00000000" w:rsidDel="00000000" w:rsidP="00000000" w:rsidRDefault="00000000" w:rsidRPr="00000000" w14:paraId="00000056">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tl w:val="0"/>
              </w:rPr>
            </w:r>
          </w:p>
        </w:tc>
      </w:tr>
      <w:tr>
        <w:trPr>
          <w:cantSplit w:val="0"/>
          <w:trHeight w:val="87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58">
            <w:pPr>
              <w:pageBreakBefore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Enrichment</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59">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Visit (either real or virtual) to local or famous churches.</w:t>
            </w:r>
          </w:p>
        </w:tc>
      </w:tr>
    </w:tbl>
    <w:p w:rsidR="00000000" w:rsidDel="00000000" w:rsidP="00000000" w:rsidRDefault="00000000" w:rsidRPr="00000000" w14:paraId="0000005E">
      <w:pPr>
        <w:pageBreakBefore w:val="0"/>
        <w:spacing w:before="0" w:line="240" w:lineRule="auto"/>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F">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60">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61">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62">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63">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64">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2"/>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140"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65">
            <w:pPr>
              <w:pageBreakBefore w:val="0"/>
              <w:spacing w:before="0" w:line="240" w:lineRule="auto"/>
              <w:jc w:val="left"/>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95251</wp:posOffset>
                  </wp:positionV>
                  <wp:extent cx="590550" cy="578247"/>
                  <wp:effectExtent b="0" l="0" r="0" t="0"/>
                  <wp:wrapSquare wrapText="bothSides" distB="114300" distT="114300" distL="114300" distR="114300"/>
                  <wp:docPr id="6"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66">
            <w:pPr>
              <w:pageBreakBefore w:val="0"/>
              <w:spacing w:before="0" w:line="240" w:lineRule="auto"/>
              <w:jc w:val="left"/>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4 , Summer 2 Week 1</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6A">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6B">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Explaining: </w:t>
            </w:r>
            <w:r w:rsidDel="00000000" w:rsidR="00000000" w:rsidRPr="00000000">
              <w:rPr>
                <w:rFonts w:ascii="Arial" w:cs="Arial" w:eastAsia="Arial" w:hAnsi="Arial"/>
                <w:sz w:val="20"/>
                <w:szCs w:val="20"/>
                <w:rtl w:val="0"/>
              </w:rPr>
              <w:t xml:space="preserve">Comment on connections between questions, beliefs, values and practices. </w:t>
            </w:r>
            <w:r w:rsidDel="00000000" w:rsidR="00000000" w:rsidRPr="00000000">
              <w:rPr>
                <w:rFonts w:ascii="Calibri" w:cs="Calibri" w:eastAsia="Calibri" w:hAnsi="Calibri"/>
                <w:b w:val="1"/>
                <w:sz w:val="26"/>
                <w:szCs w:val="26"/>
                <w:rtl w:val="0"/>
              </w:rPr>
              <w:t xml:space="preserve"> </w:t>
            </w:r>
            <w:r w:rsidDel="00000000" w:rsidR="00000000" w:rsidRPr="00000000">
              <w:rPr>
                <w:rFonts w:ascii="Calibri" w:cs="Calibri" w:eastAsia="Calibri" w:hAnsi="Calibri"/>
                <w:sz w:val="24"/>
                <w:szCs w:val="24"/>
                <w:rtl w:val="0"/>
              </w:rPr>
              <w:t xml:space="preserve"> </w:t>
            </w:r>
            <w:r w:rsidDel="00000000" w:rsidR="00000000" w:rsidRPr="00000000">
              <w:rPr>
                <w:rtl w:val="0"/>
              </w:rPr>
            </w:r>
          </w:p>
        </w:tc>
      </w:tr>
      <w:tr>
        <w:trPr>
          <w:cantSplit w:val="0"/>
          <w:trHeight w:val="45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 to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how at I feel when I am in my special place and give reasons why</w:t>
            </w:r>
          </w:p>
          <w:p w:rsidR="00000000" w:rsidDel="00000000" w:rsidP="00000000" w:rsidRDefault="00000000" w:rsidRPr="00000000" w14:paraId="00000074">
            <w:pPr>
              <w:pageBreakBefore w:val="0"/>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To explore what makes a place ‘special’. </w:t>
            </w:r>
          </w:p>
        </w:tc>
      </w:tr>
      <w:tr>
        <w:trPr>
          <w:cantSplit w:val="0"/>
          <w:trHeight w:val="46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define</w:t>
            </w:r>
            <w:r w:rsidDel="00000000" w:rsidR="00000000" w:rsidRPr="00000000">
              <w:rPr>
                <w:rFonts w:ascii="Calibri" w:cs="Calibri" w:eastAsia="Calibri" w:hAnsi="Calibri"/>
                <w:sz w:val="24"/>
                <w:szCs w:val="24"/>
                <w:rtl w:val="0"/>
              </w:rPr>
              <w:t xml:space="preserve"> ‘special place’</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 can define what a special place is.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C">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list</w:t>
            </w:r>
            <w:r w:rsidDel="00000000" w:rsidR="00000000" w:rsidRPr="00000000">
              <w:rPr>
                <w:rFonts w:ascii="Calibri" w:cs="Calibri" w:eastAsia="Calibri" w:hAnsi="Calibri"/>
                <w:sz w:val="24"/>
                <w:szCs w:val="24"/>
                <w:rtl w:val="0"/>
              </w:rPr>
              <w:t xml:space="preserve"> different special places I have in my life</w:t>
            </w:r>
          </w:p>
          <w:p w:rsidR="00000000" w:rsidDel="00000000" w:rsidP="00000000" w:rsidRDefault="00000000" w:rsidRPr="00000000" w14:paraId="0000007E">
            <w:pPr>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 can list different special places I have in my life.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1">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how at I feel when I am in my special place and give reasons why</w:t>
            </w:r>
          </w:p>
          <w:p w:rsidR="00000000" w:rsidDel="00000000" w:rsidP="00000000" w:rsidRDefault="00000000" w:rsidRPr="00000000" w14:paraId="00000083">
            <w:pPr>
              <w:pageBreakBefore w:val="0"/>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 can describe a place that is special to me and explain why it is so special.</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6">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evaluate the reasons </w:t>
            </w:r>
            <w:r w:rsidDel="00000000" w:rsidR="00000000" w:rsidRPr="00000000">
              <w:rPr>
                <w:rFonts w:ascii="Calibri" w:cs="Calibri" w:eastAsia="Calibri" w:hAnsi="Calibri"/>
                <w:sz w:val="24"/>
                <w:szCs w:val="24"/>
                <w:rtl w:val="0"/>
              </w:rPr>
              <w:t xml:space="preserve">why people have different special places in their lives and </w:t>
            </w:r>
            <w:r w:rsidDel="00000000" w:rsidR="00000000" w:rsidRPr="00000000">
              <w:rPr>
                <w:rFonts w:ascii="Calibri" w:cs="Calibri" w:eastAsia="Calibri" w:hAnsi="Calibri"/>
                <w:color w:val="ff0000"/>
                <w:sz w:val="24"/>
                <w:szCs w:val="24"/>
                <w:rtl w:val="0"/>
              </w:rPr>
              <w:t xml:space="preserve">evaluate </w:t>
            </w:r>
            <w:r w:rsidDel="00000000" w:rsidR="00000000" w:rsidRPr="00000000">
              <w:rPr>
                <w:rFonts w:ascii="Calibri" w:cs="Calibri" w:eastAsia="Calibri" w:hAnsi="Calibri"/>
                <w:sz w:val="24"/>
                <w:szCs w:val="24"/>
                <w:rtl w:val="0"/>
              </w:rPr>
              <w:t xml:space="preserve">similarities and differences</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 can reflect on why some places are special for lots of people and some are only special to some people.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B">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Synagogue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Gurdwara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Mosque</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Church</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Subjective / objective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highlight w:val="green"/>
              </w:rPr>
            </w:pPr>
            <w:r w:rsidDel="00000000" w:rsidR="00000000" w:rsidRPr="00000000">
              <w:rPr>
                <w:rFonts w:ascii="Calibri" w:cs="Calibri" w:eastAsia="Calibri" w:hAnsi="Calibri"/>
                <w:sz w:val="24"/>
                <w:szCs w:val="24"/>
                <w:highlight w:val="green"/>
                <w:rtl w:val="0"/>
              </w:rPr>
              <w:t xml:space="preserve">Google Quiz</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highlight w:val="green"/>
              </w:rPr>
            </w:pPr>
            <w:r w:rsidDel="00000000" w:rsidR="00000000" w:rsidRPr="00000000">
              <w:rPr>
                <w:rFonts w:ascii="Calibri" w:cs="Calibri" w:eastAsia="Calibri" w:hAnsi="Calibri"/>
                <w:sz w:val="24"/>
                <w:szCs w:val="24"/>
                <w:highlight w:val="green"/>
                <w:rtl w:val="0"/>
              </w:rPr>
              <w:t xml:space="preserve">Jamboard AFL- What does the word special mean?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Present a special place to the class - discuss why this place is special to you and why.</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1)Discuss the phrase ‘special place’ - show a variety of scenes and places. </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2)Show slides of special places and with class infer who and why someone might find this place special e.g Liverpool F.C grounds.</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3)Create a special place poster for display (two circles, one within the other - inside special places - outside feelings)</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4)Ask questions about a variety of faiths and their special places.</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highlight w:val="green"/>
              </w:rPr>
            </w:pPr>
            <w:r w:rsidDel="00000000" w:rsidR="00000000" w:rsidRPr="00000000">
              <w:rPr>
                <w:rFonts w:ascii="Calibri" w:cs="Calibri" w:eastAsia="Calibri" w:hAnsi="Calibri"/>
                <w:sz w:val="24"/>
                <w:szCs w:val="24"/>
                <w:highlight w:val="green"/>
                <w:rtl w:val="0"/>
              </w:rPr>
              <w:t xml:space="preserve">Pupil task: Create a slide to show 3 places that are special to them (use slide so chn can insert pictures). Chn write the special emotions they feel when they are there. Platinum challenge- list places that are special for lots of people and explain why. </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trike w:val="1"/>
                <w:sz w:val="24"/>
                <w:szCs w:val="24"/>
              </w:rPr>
            </w:pPr>
            <w:r w:rsidDel="00000000" w:rsidR="00000000" w:rsidRPr="00000000">
              <w:rPr>
                <w:rFonts w:ascii="Calibri" w:cs="Calibri" w:eastAsia="Calibri" w:hAnsi="Calibri"/>
                <w:strike w:val="1"/>
                <w:sz w:val="24"/>
                <w:szCs w:val="24"/>
                <w:rtl w:val="0"/>
              </w:rPr>
              <w:t xml:space="preserve">5) Pupils create a mood board of different places they hold special and the emotions they feel when they are there.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A5">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 the teacher is looking for a specific answer to the question. </w:t>
            </w:r>
          </w:p>
          <w:p w:rsidR="00000000" w:rsidDel="00000000" w:rsidP="00000000" w:rsidRDefault="00000000" w:rsidRPr="00000000" w14:paraId="000000A7">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Special place means a holy place.</w:t>
            </w:r>
          </w:p>
          <w:p w:rsidR="00000000" w:rsidDel="00000000" w:rsidP="00000000" w:rsidRDefault="00000000" w:rsidRPr="00000000" w14:paraId="000000A8">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That special places can be both common and unique.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Paper / colours</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D">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Heart </w:t>
            </w:r>
            <w:r w:rsidDel="00000000" w:rsidR="00000000" w:rsidRPr="00000000">
              <w:rPr>
                <w:rFonts w:ascii="Calibri" w:cs="Calibri" w:eastAsia="Calibri" w:hAnsi="Calibri"/>
                <w:sz w:val="24"/>
                <w:szCs w:val="24"/>
                <w:rtl w:val="0"/>
              </w:rPr>
              <w:t xml:space="preserve">- Reflecting on emotions</w:t>
            </w:r>
          </w:p>
          <w:p w:rsidR="00000000" w:rsidDel="00000000" w:rsidP="00000000" w:rsidRDefault="00000000" w:rsidRPr="00000000" w14:paraId="000000A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Hands- </w:t>
            </w:r>
            <w:r w:rsidDel="00000000" w:rsidR="00000000" w:rsidRPr="00000000">
              <w:rPr>
                <w:rFonts w:ascii="Calibri" w:cs="Calibri" w:eastAsia="Calibri" w:hAnsi="Calibri"/>
                <w:sz w:val="24"/>
                <w:szCs w:val="24"/>
                <w:rtl w:val="0"/>
              </w:rPr>
              <w:t xml:space="preserve">Sharing mood board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B1">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Example of mood board</w:t>
            </w:r>
          </w:p>
        </w:tc>
      </w:tr>
    </w:tbl>
    <w:p w:rsidR="00000000" w:rsidDel="00000000" w:rsidP="00000000" w:rsidRDefault="00000000" w:rsidRPr="00000000" w14:paraId="000000B5">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7">
      <w:pPr>
        <w:pageBreakBefore w:val="0"/>
        <w:spacing w:before="0" w:line="240" w:lineRule="auto"/>
        <w:jc w:val="left"/>
        <w:rPr>
          <w:rFonts w:ascii="Calibri" w:cs="Calibri" w:eastAsia="Calibri" w:hAnsi="Calibri"/>
          <w:b w:val="1"/>
          <w:sz w:val="24"/>
          <w:szCs w:val="24"/>
          <w:highlight w:val="yellow"/>
        </w:rPr>
      </w:pPr>
      <w:r w:rsidDel="00000000" w:rsidR="00000000" w:rsidRPr="00000000">
        <w:rPr>
          <w:rFonts w:ascii="Calibri" w:cs="Calibri" w:eastAsia="Calibri" w:hAnsi="Calibri"/>
          <w:b w:val="1"/>
          <w:sz w:val="24"/>
          <w:szCs w:val="24"/>
          <w:highlight w:val="yellow"/>
          <w:rtl w:val="0"/>
        </w:rPr>
        <w:t xml:space="preserve">(insert lesson to teach the seven sacraments? )</w:t>
      </w:r>
    </w:p>
    <w:p w:rsidR="00000000" w:rsidDel="00000000" w:rsidP="00000000" w:rsidRDefault="00000000" w:rsidRPr="00000000" w14:paraId="000000B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9">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BA">
      <w:pPr>
        <w:pageBreakBefore w:val="0"/>
        <w:spacing w:before="0"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BB">
      <w:pPr>
        <w:pageBreakBefore w:val="0"/>
        <w:spacing w:before="0"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BC">
      <w:pPr>
        <w:pageBreakBefore w:val="0"/>
        <w:spacing w:before="0"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BD">
      <w:pPr>
        <w:pageBreakBefore w:val="0"/>
        <w:spacing w:before="0"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BE">
      <w:pPr>
        <w:spacing w:before="0" w:line="240" w:lineRule="auto"/>
        <w:jc w:val="center"/>
        <w:rPr>
          <w:rFonts w:ascii="Calibri" w:cs="Calibri" w:eastAsia="Calibri" w:hAnsi="Calibri"/>
          <w:b w:val="1"/>
          <w:sz w:val="16"/>
          <w:szCs w:val="16"/>
        </w:rPr>
      </w:pPr>
      <w:r w:rsidDel="00000000" w:rsidR="00000000" w:rsidRPr="00000000">
        <w:rPr>
          <w:rtl w:val="0"/>
        </w:rPr>
      </w:r>
    </w:p>
    <w:tbl>
      <w:tblPr>
        <w:tblStyle w:val="Table3"/>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140"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BF">
            <w:pPr>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95251</wp:posOffset>
                  </wp:positionV>
                  <wp:extent cx="590550" cy="578247"/>
                  <wp:effectExtent b="0" l="0" r="0" t="0"/>
                  <wp:wrapSquare wrapText="bothSides" distB="114300" distT="114300" distL="114300" distR="114300"/>
                  <wp:docPr id="5"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C0">
            <w:pPr>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4 , Summer 2 Week 1</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C4">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C5">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8">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9">
            <w:pPr>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Explaining: </w:t>
            </w:r>
            <w:r w:rsidDel="00000000" w:rsidR="00000000" w:rsidRPr="00000000">
              <w:rPr>
                <w:rFonts w:ascii="Arial" w:cs="Arial" w:eastAsia="Arial" w:hAnsi="Arial"/>
                <w:sz w:val="20"/>
                <w:szCs w:val="20"/>
                <w:rtl w:val="0"/>
              </w:rPr>
              <w:t xml:space="preserve">Comment on connections between questions, beliefs, values and practices. </w:t>
            </w:r>
            <w:r w:rsidDel="00000000" w:rsidR="00000000" w:rsidRPr="00000000">
              <w:rPr>
                <w:rFonts w:ascii="Calibri" w:cs="Calibri" w:eastAsia="Calibri" w:hAnsi="Calibri"/>
                <w:b w:val="1"/>
                <w:sz w:val="26"/>
                <w:szCs w:val="26"/>
                <w:rtl w:val="0"/>
              </w:rPr>
              <w:t xml:space="preserve"> </w:t>
            </w:r>
            <w:r w:rsidDel="00000000" w:rsidR="00000000" w:rsidRPr="00000000">
              <w:rPr>
                <w:rFonts w:ascii="Calibri" w:cs="Calibri" w:eastAsia="Calibri" w:hAnsi="Calibri"/>
                <w:sz w:val="24"/>
                <w:szCs w:val="24"/>
                <w:rtl w:val="0"/>
              </w:rPr>
              <w:t xml:space="preserve"> </w:t>
            </w:r>
            <w:r w:rsidDel="00000000" w:rsidR="00000000" w:rsidRPr="00000000">
              <w:rPr>
                <w:rtl w:val="0"/>
              </w:rPr>
            </w:r>
          </w:p>
        </w:tc>
      </w:tr>
      <w:tr>
        <w:trPr>
          <w:cantSplit w:val="0"/>
          <w:trHeight w:val="45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C">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D">
            <w:pPr>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To explore the Seven Sacraments and their importance for Christians</w:t>
            </w:r>
          </w:p>
        </w:tc>
      </w:tr>
      <w:tr>
        <w:trPr>
          <w:cantSplit w:val="0"/>
          <w:trHeight w:val="46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0">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1">
            <w:pPr>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 can list the Seven Sacraments.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4">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5">
            <w:pPr>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 can describe what each of the Seven Sacraments mean to Christians.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8">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9">
            <w:pPr>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 can explain how the Seven Sacraments help Chrisitians to feel closer to God.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C">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D">
            <w:pPr>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 can reflect on other ways that people can show commitment to something that they love.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0">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1">
            <w:pPr>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4">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5">
            <w:pPr>
              <w:widowControl w:val="0"/>
              <w:spacing w:before="0" w:line="240" w:lineRule="auto"/>
              <w:rPr>
                <w:rFonts w:ascii="Calibri" w:cs="Calibri" w:eastAsia="Calibri" w:hAnsi="Calibri"/>
                <w:sz w:val="24"/>
                <w:szCs w:val="24"/>
                <w:highlight w:val="green"/>
              </w:rPr>
            </w:pPr>
            <w:r w:rsidDel="00000000" w:rsidR="00000000" w:rsidRPr="00000000">
              <w:rPr>
                <w:rFonts w:ascii="Calibri" w:cs="Calibri" w:eastAsia="Calibri" w:hAnsi="Calibri"/>
                <w:sz w:val="24"/>
                <w:szCs w:val="24"/>
                <w:highlight w:val="green"/>
                <w:rtl w:val="0"/>
              </w:rPr>
              <w:t xml:space="preserve">Google Quiz</w:t>
            </w:r>
          </w:p>
          <w:p w:rsidR="00000000" w:rsidDel="00000000" w:rsidP="00000000" w:rsidRDefault="00000000" w:rsidRPr="00000000" w14:paraId="000000E6">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7">
            <w:pPr>
              <w:widowControl w:val="0"/>
              <w:spacing w:before="0" w:line="240" w:lineRule="auto"/>
              <w:rPr>
                <w:rFonts w:ascii="Calibri" w:cs="Calibri" w:eastAsia="Calibri" w:hAnsi="Calibri"/>
                <w:sz w:val="24"/>
                <w:szCs w:val="24"/>
                <w:highlight w:val="green"/>
              </w:rPr>
            </w:pPr>
            <w:r w:rsidDel="00000000" w:rsidR="00000000" w:rsidRPr="00000000">
              <w:rPr>
                <w:rFonts w:ascii="Calibri" w:cs="Calibri" w:eastAsia="Calibri" w:hAnsi="Calibri"/>
                <w:sz w:val="24"/>
                <w:szCs w:val="24"/>
                <w:highlight w:val="green"/>
                <w:rtl w:val="0"/>
              </w:rPr>
              <w:t xml:space="preserve">Jamboard AFL- What does the word commitment mean to you?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A">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B">
            <w:pPr>
              <w:widowControl w:val="0"/>
              <w:spacing w:before="0" w:line="240" w:lineRule="auto"/>
              <w:rPr>
                <w:rFonts w:ascii="Calibri" w:cs="Calibri" w:eastAsia="Calibri" w:hAnsi="Calibri"/>
                <w:color w:val="1c1c1c"/>
              </w:rPr>
            </w:pPr>
            <w:r w:rsidDel="00000000" w:rsidR="00000000" w:rsidRPr="00000000">
              <w:rPr>
                <w:rFonts w:ascii="Calibri" w:cs="Calibri" w:eastAsia="Calibri" w:hAnsi="Calibri"/>
                <w:rtl w:val="0"/>
              </w:rPr>
              <w:t xml:space="preserve">Explain that </w:t>
            </w:r>
            <w:r w:rsidDel="00000000" w:rsidR="00000000" w:rsidRPr="00000000">
              <w:rPr>
                <w:rFonts w:ascii="Calibri" w:cs="Calibri" w:eastAsia="Calibri" w:hAnsi="Calibri"/>
                <w:color w:val="1c1c1c"/>
                <w:rtl w:val="0"/>
              </w:rPr>
              <w:t xml:space="preserve">The Seven Sacraments are rituals that people choose to participate in to express and strengthen their faith, whilst deepening their relationship with God. The Seven Sacraments of the Catholic Church are channels through which God can bestow his grace on an individual. Receiving God’s grace is how individuals receive His love, as well as the strength required to navigate life’s difficulties and challenges. They are physical signs of God's love. </w:t>
            </w:r>
          </w:p>
          <w:p w:rsidR="00000000" w:rsidDel="00000000" w:rsidP="00000000" w:rsidRDefault="00000000" w:rsidRPr="00000000" w14:paraId="000000EC">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D">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 through each of the seven sacramanets.Ask, why would a christian choose to engage in this? How does it make them feel closer to God? How does it strengthen their religion?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0">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F1">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2">
            <w:pPr>
              <w:widowControl w:val="0"/>
              <w:numPr>
                <w:ilvl w:val="0"/>
                <w:numId w:val="5"/>
              </w:numPr>
              <w:spacing w:before="0" w:line="240" w:lineRule="auto"/>
              <w:ind w:left="720" w:hanging="360"/>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5">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6">
            <w:pPr>
              <w:widowControl w:val="0"/>
              <w:spacing w:before="0" w:line="240" w:lineRule="auto"/>
              <w:rPr>
                <w:rFonts w:ascii="Calibri" w:cs="Calibri" w:eastAsia="Calibri" w:hAnsi="Calibri"/>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7">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8">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Heart </w:t>
            </w:r>
            <w:r w:rsidDel="00000000" w:rsidR="00000000" w:rsidRPr="00000000">
              <w:rPr>
                <w:rFonts w:ascii="Calibri" w:cs="Calibri" w:eastAsia="Calibri" w:hAnsi="Calibri"/>
                <w:sz w:val="24"/>
                <w:szCs w:val="24"/>
                <w:rtl w:val="0"/>
              </w:rPr>
              <w:t xml:space="preserve">- Reflecting on emotions</w:t>
            </w:r>
          </w:p>
          <w:p w:rsidR="00000000" w:rsidDel="00000000" w:rsidP="00000000" w:rsidRDefault="00000000" w:rsidRPr="00000000" w14:paraId="000000F9">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Hands- </w:t>
            </w:r>
            <w:r w:rsidDel="00000000" w:rsidR="00000000" w:rsidRPr="00000000">
              <w:rPr>
                <w:rFonts w:ascii="Calibri" w:cs="Calibri" w:eastAsia="Calibri" w:hAnsi="Calibri"/>
                <w:sz w:val="24"/>
                <w:szCs w:val="24"/>
                <w:rtl w:val="0"/>
              </w:rPr>
              <w:t xml:space="preserve">Sharing mood board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A">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FB">
            <w:pPr>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C">
            <w:pPr>
              <w:widowControl w:val="0"/>
              <w:spacing w:before="0"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0FF">
      <w:pPr>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00">
      <w:pPr>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01">
      <w:pPr>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02">
      <w:pPr>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03">
      <w:pPr>
        <w:spacing w:before="0" w:line="240" w:lineRule="auto"/>
        <w:jc w:val="center"/>
        <w:rPr>
          <w:rFonts w:ascii="Calibri" w:cs="Calibri" w:eastAsia="Calibri" w:hAnsi="Calibri"/>
          <w:b w:val="1"/>
          <w:sz w:val="16"/>
          <w:szCs w:val="16"/>
        </w:rPr>
      </w:pPr>
      <w:r w:rsidDel="00000000" w:rsidR="00000000" w:rsidRPr="00000000">
        <w:rPr>
          <w:rtl w:val="0"/>
        </w:rPr>
      </w:r>
    </w:p>
    <w:tbl>
      <w:tblPr>
        <w:tblStyle w:val="Table4"/>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04">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8"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05">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4 , Summer 2, Week 2</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09">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0A">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E">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Reflection on religious beliefs: </w:t>
            </w:r>
            <w:r w:rsidDel="00000000" w:rsidR="00000000" w:rsidRPr="00000000">
              <w:rPr>
                <w:rFonts w:ascii="Arial" w:cs="Arial" w:eastAsia="Arial" w:hAnsi="Arial"/>
                <w:sz w:val="18"/>
                <w:szCs w:val="18"/>
                <w:rtl w:val="0"/>
              </w:rPr>
              <w:t xml:space="preserve">Describe the impact of beliefs (including festivals) and practices on individuals, groups and communities.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2">
            <w:pPr>
              <w:pageBreakBefore w:val="0"/>
              <w:widowControl w:val="0"/>
              <w:spacing w:before="0" w:line="240" w:lineRule="auto"/>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how Baptism demonstrates a Christian’s commitment to God </w:t>
            </w:r>
          </w:p>
          <w:p w:rsidR="00000000" w:rsidDel="00000000" w:rsidP="00000000" w:rsidRDefault="00000000" w:rsidRPr="00000000" w14:paraId="00000113">
            <w:pPr>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To explore the seven sacraments.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list</w:t>
            </w:r>
            <w:r w:rsidDel="00000000" w:rsidR="00000000" w:rsidRPr="00000000">
              <w:rPr>
                <w:rFonts w:ascii="Calibri" w:cs="Calibri" w:eastAsia="Calibri" w:hAnsi="Calibri"/>
                <w:sz w:val="24"/>
                <w:szCs w:val="24"/>
                <w:rtl w:val="0"/>
              </w:rPr>
              <w:t xml:space="preserve"> the seven sacraments of Christianity</w:t>
            </w:r>
          </w:p>
          <w:p w:rsidR="00000000" w:rsidDel="00000000" w:rsidP="00000000" w:rsidRDefault="00000000" w:rsidRPr="00000000" w14:paraId="00000118">
            <w:pPr>
              <w:pageBreakBefore w:val="0"/>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 can describe what happens during baptism.</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B">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define </w:t>
            </w:r>
            <w:r w:rsidDel="00000000" w:rsidR="00000000" w:rsidRPr="00000000">
              <w:rPr>
                <w:rFonts w:ascii="Calibri" w:cs="Calibri" w:eastAsia="Calibri" w:hAnsi="Calibri"/>
                <w:sz w:val="24"/>
                <w:szCs w:val="24"/>
                <w:rtl w:val="0"/>
              </w:rPr>
              <w:t xml:space="preserve">the seven sacraments of Christianity</w:t>
            </w:r>
          </w:p>
          <w:p w:rsidR="00000000" w:rsidDel="00000000" w:rsidP="00000000" w:rsidRDefault="00000000" w:rsidRPr="00000000" w14:paraId="0000011D">
            <w:pPr>
              <w:pageBreakBefore w:val="0"/>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  can describe how baptism shows commitment to God.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0">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how Baptism demonstrates a Christian’s commitment to God </w:t>
            </w:r>
          </w:p>
          <w:p w:rsidR="00000000" w:rsidDel="00000000" w:rsidP="00000000" w:rsidRDefault="00000000" w:rsidRPr="00000000" w14:paraId="00000122">
            <w:pPr>
              <w:pageBreakBefore w:val="0"/>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 can explain the importance of baptism as one of the seven sacraments.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5">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formulate and justify </w:t>
            </w:r>
            <w:r w:rsidDel="00000000" w:rsidR="00000000" w:rsidRPr="00000000">
              <w:rPr>
                <w:rFonts w:ascii="Calibri" w:cs="Calibri" w:eastAsia="Calibri" w:hAnsi="Calibri"/>
                <w:sz w:val="24"/>
                <w:szCs w:val="24"/>
                <w:rtl w:val="0"/>
              </w:rPr>
              <w:t xml:space="preserve">my opinions on Baptism with respect and consideration.</w:t>
            </w:r>
          </w:p>
          <w:p w:rsidR="00000000" w:rsidDel="00000000" w:rsidP="00000000" w:rsidRDefault="00000000" w:rsidRPr="00000000" w14:paraId="00000127">
            <w:pPr>
              <w:pageBreakBefore w:val="0"/>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 can reflect on my own opinion on baptism.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A">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Baptism</w:t>
            </w:r>
          </w:p>
          <w:p w:rsidR="00000000" w:rsidDel="00000000" w:rsidP="00000000" w:rsidRDefault="00000000" w:rsidRPr="00000000" w14:paraId="0000012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Communion</w:t>
            </w:r>
          </w:p>
          <w:p w:rsidR="00000000" w:rsidDel="00000000" w:rsidP="00000000" w:rsidRDefault="00000000" w:rsidRPr="00000000" w14:paraId="0000012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Confirmation</w:t>
            </w:r>
          </w:p>
          <w:p w:rsidR="00000000" w:rsidDel="00000000" w:rsidP="00000000" w:rsidRDefault="00000000" w:rsidRPr="00000000" w14:paraId="0000012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Seven Sacraments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Who would worship in a place like this?  (multi-faith)</w:t>
            </w:r>
          </w:p>
          <w:p w:rsidR="00000000" w:rsidDel="00000000" w:rsidP="00000000" w:rsidRDefault="00000000" w:rsidRPr="00000000" w14:paraId="00000133">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4">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8">
            <w:pPr>
              <w:pageBreakBefore w:val="0"/>
              <w:widowControl w:val="0"/>
              <w:numPr>
                <w:ilvl w:val="0"/>
                <w:numId w:val="3"/>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do we know about Christianity and worship?</w:t>
            </w:r>
          </w:p>
          <w:p w:rsidR="00000000" w:rsidDel="00000000" w:rsidP="00000000" w:rsidRDefault="00000000" w:rsidRPr="00000000" w14:paraId="00000139">
            <w:pPr>
              <w:pageBreakBefore w:val="0"/>
              <w:widowControl w:val="0"/>
              <w:numPr>
                <w:ilvl w:val="0"/>
                <w:numId w:val="3"/>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Introduce Seven sacraments and create a timeline and plot Baptism, communion, confirmation as key markers in the worship of Christianity.</w:t>
            </w:r>
          </w:p>
          <w:p w:rsidR="00000000" w:rsidDel="00000000" w:rsidP="00000000" w:rsidRDefault="00000000" w:rsidRPr="00000000" w14:paraId="0000013A">
            <w:pPr>
              <w:pageBreakBefore w:val="0"/>
              <w:widowControl w:val="0"/>
              <w:numPr>
                <w:ilvl w:val="0"/>
                <w:numId w:val="3"/>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Explain we will be looking at Baptism in more detail in this lesson.</w:t>
            </w:r>
          </w:p>
          <w:p w:rsidR="00000000" w:rsidDel="00000000" w:rsidP="00000000" w:rsidRDefault="00000000" w:rsidRPr="00000000" w14:paraId="0000013B">
            <w:pPr>
              <w:pageBreakBefore w:val="0"/>
              <w:widowControl w:val="0"/>
              <w:numPr>
                <w:ilvl w:val="0"/>
                <w:numId w:val="3"/>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Look and discuss the figure of John the Baptist and his role in the bible.</w:t>
            </w:r>
          </w:p>
          <w:p w:rsidR="00000000" w:rsidDel="00000000" w:rsidP="00000000" w:rsidRDefault="00000000" w:rsidRPr="00000000" w14:paraId="0000013C">
            <w:pPr>
              <w:pageBreakBefore w:val="0"/>
              <w:widowControl w:val="0"/>
              <w:numPr>
                <w:ilvl w:val="0"/>
                <w:numId w:val="3"/>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Watch videos on Baptism and what it represents and means to Christians.</w:t>
            </w:r>
          </w:p>
          <w:p w:rsidR="00000000" w:rsidDel="00000000" w:rsidP="00000000" w:rsidRDefault="00000000" w:rsidRPr="00000000" w14:paraId="0000013D">
            <w:pPr>
              <w:pageBreakBefore w:val="0"/>
              <w:widowControl w:val="0"/>
              <w:numPr>
                <w:ilvl w:val="0"/>
                <w:numId w:val="3"/>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Generate a debate with pupils sharing responses and recording their POV in books.</w:t>
            </w:r>
          </w:p>
          <w:p w:rsidR="00000000" w:rsidDel="00000000" w:rsidP="00000000" w:rsidRDefault="00000000" w:rsidRPr="00000000" w14:paraId="0000013E">
            <w:pPr>
              <w:pageBreakBefore w:val="0"/>
              <w:widowControl w:val="0"/>
              <w:numPr>
                <w:ilvl w:val="0"/>
                <w:numId w:val="3"/>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Key questions: </w:t>
            </w:r>
          </w:p>
          <w:p w:rsidR="00000000" w:rsidDel="00000000" w:rsidP="00000000" w:rsidRDefault="00000000" w:rsidRPr="00000000" w14:paraId="0000013F">
            <w:pPr>
              <w:pageBreakBefore w:val="0"/>
              <w:widowControl w:val="0"/>
              <w:spacing w:before="0" w:line="240" w:lineRule="auto"/>
              <w:ind w:left="720" w:firstLine="0"/>
              <w:rPr>
                <w:rFonts w:ascii="Calibri" w:cs="Calibri" w:eastAsia="Calibri" w:hAnsi="Calibri"/>
                <w:color w:val="0000ff"/>
                <w:sz w:val="24"/>
                <w:szCs w:val="24"/>
              </w:rPr>
            </w:pPr>
            <w:r w:rsidDel="00000000" w:rsidR="00000000" w:rsidRPr="00000000">
              <w:rPr>
                <w:rFonts w:ascii="Calibri" w:cs="Calibri" w:eastAsia="Calibri" w:hAnsi="Calibri"/>
                <w:color w:val="0000ff"/>
                <w:sz w:val="24"/>
                <w:szCs w:val="24"/>
                <w:rtl w:val="0"/>
              </w:rPr>
              <w:t xml:space="preserve">What are your views on adults being baptised? What about children who are too young to make their own decisions about their religion? Who made the choice for the child? Why did the parents make the choice for their child? Look at the different types of baptism and ask if Jesus was happy to be baptised in the river, why is it important for Christians to be baptised in a church? Does this show they are Christians?</w:t>
            </w:r>
          </w:p>
          <w:p w:rsidR="00000000" w:rsidDel="00000000" w:rsidP="00000000" w:rsidRDefault="00000000" w:rsidRPr="00000000" w14:paraId="00000140">
            <w:pPr>
              <w:pageBreakBefore w:val="0"/>
              <w:widowControl w:val="0"/>
              <w:numPr>
                <w:ilvl w:val="0"/>
                <w:numId w:val="3"/>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CT models how to record a POV as well as defining Baptism and its meaning.</w:t>
            </w:r>
          </w:p>
          <w:p w:rsidR="00000000" w:rsidDel="00000000" w:rsidP="00000000" w:rsidRDefault="00000000" w:rsidRPr="00000000" w14:paraId="00000141">
            <w:pPr>
              <w:pageBreakBefore w:val="0"/>
              <w:widowControl w:val="0"/>
              <w:numPr>
                <w:ilvl w:val="0"/>
                <w:numId w:val="3"/>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Pupils record the significance of Baptism as well as their thoughts and feelings.</w:t>
            </w:r>
          </w:p>
          <w:p w:rsidR="00000000" w:rsidDel="00000000" w:rsidP="00000000" w:rsidRDefault="00000000" w:rsidRPr="00000000" w14:paraId="00000142">
            <w:pPr>
              <w:pageBreakBefore w:val="0"/>
              <w:widowControl w:val="0"/>
              <w:spacing w:before="0" w:line="240" w:lineRule="auto"/>
              <w:rPr>
                <w:rFonts w:ascii="Calibri" w:cs="Calibri" w:eastAsia="Calibri" w:hAnsi="Calibri"/>
                <w:sz w:val="24"/>
                <w:szCs w:val="24"/>
                <w:highlight w:val="green"/>
              </w:rPr>
            </w:pPr>
            <w:r w:rsidDel="00000000" w:rsidR="00000000" w:rsidRPr="00000000">
              <w:rPr>
                <w:rFonts w:ascii="Calibri" w:cs="Calibri" w:eastAsia="Calibri" w:hAnsi="Calibri"/>
                <w:sz w:val="24"/>
                <w:szCs w:val="24"/>
                <w:highlight w:val="green"/>
                <w:rtl w:val="0"/>
              </w:rPr>
              <w:t xml:space="preserve">Pupil task: complete the jamboard reflecting own opinions.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46">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Christians are Baptised in the same way.</w:t>
            </w:r>
          </w:p>
          <w:p w:rsidR="00000000" w:rsidDel="00000000" w:rsidP="00000000" w:rsidRDefault="00000000" w:rsidRPr="00000000" w14:paraId="0000014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idea of original sin (babies are born with sin)</w:t>
            </w:r>
          </w:p>
          <w:p w:rsidR="00000000" w:rsidDel="00000000" w:rsidP="00000000" w:rsidRDefault="00000000" w:rsidRPr="00000000" w14:paraId="00000149">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Baptism: </w:t>
            </w:r>
            <w:hyperlink r:id="rId8">
              <w:r w:rsidDel="00000000" w:rsidR="00000000" w:rsidRPr="00000000">
                <w:rPr>
                  <w:rFonts w:ascii="Calibri" w:cs="Calibri" w:eastAsia="Calibri" w:hAnsi="Calibri"/>
                  <w:color w:val="1155cc"/>
                  <w:sz w:val="24"/>
                  <w:szCs w:val="24"/>
                  <w:u w:val="single"/>
                  <w:rtl w:val="0"/>
                </w:rPr>
                <w:t xml:space="preserve">www.bbc.co.uk/education/topics/ztkxpv4/resources/1</w:t>
              </w:r>
            </w:hyperlink>
            <w:r w:rsidDel="00000000" w:rsidR="00000000" w:rsidRPr="00000000">
              <w:rPr>
                <w:rtl w:val="0"/>
              </w:rPr>
            </w:r>
          </w:p>
          <w:p w:rsidR="00000000" w:rsidDel="00000000" w:rsidP="00000000" w:rsidRDefault="00000000" w:rsidRPr="00000000" w14:paraId="0000014E">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F">
            <w:pPr>
              <w:pageBreakBefore w:val="0"/>
              <w:widowControl w:val="0"/>
              <w:spacing w:before="0" w:line="240" w:lineRule="auto"/>
              <w:rPr>
                <w:rFonts w:ascii="Calibri" w:cs="Calibri" w:eastAsia="Calibri" w:hAnsi="Calibri"/>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0">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Head </w:t>
            </w:r>
            <w:r w:rsidDel="00000000" w:rsidR="00000000" w:rsidRPr="00000000">
              <w:rPr>
                <w:rFonts w:ascii="Calibri" w:cs="Calibri" w:eastAsia="Calibri" w:hAnsi="Calibri"/>
                <w:sz w:val="24"/>
                <w:szCs w:val="24"/>
                <w:rtl w:val="0"/>
              </w:rPr>
              <w:t xml:space="preserve">- Knowledge on baptism</w:t>
            </w:r>
          </w:p>
          <w:p w:rsidR="00000000" w:rsidDel="00000000" w:rsidP="00000000" w:rsidRDefault="00000000" w:rsidRPr="00000000" w14:paraId="0000015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Heart </w:t>
            </w:r>
            <w:r w:rsidDel="00000000" w:rsidR="00000000" w:rsidRPr="00000000">
              <w:rPr>
                <w:rFonts w:ascii="Calibri" w:cs="Calibri" w:eastAsia="Calibri" w:hAnsi="Calibri"/>
                <w:sz w:val="24"/>
                <w:szCs w:val="24"/>
                <w:rtl w:val="0"/>
              </w:rPr>
              <w:t xml:space="preserve">- respecting others views</w:t>
            </w:r>
          </w:p>
          <w:p w:rsidR="00000000" w:rsidDel="00000000" w:rsidP="00000000" w:rsidRDefault="00000000" w:rsidRPr="00000000" w14:paraId="0000015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Hands </w:t>
            </w:r>
            <w:r w:rsidDel="00000000" w:rsidR="00000000" w:rsidRPr="00000000">
              <w:rPr>
                <w:rFonts w:ascii="Calibri" w:cs="Calibri" w:eastAsia="Calibri" w:hAnsi="Calibri"/>
                <w:sz w:val="24"/>
                <w:szCs w:val="24"/>
                <w:rtl w:val="0"/>
              </w:rPr>
              <w:t xml:space="preserve">- engaging in debate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55">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Baptism poster / KO</w:t>
            </w:r>
          </w:p>
        </w:tc>
      </w:tr>
    </w:tbl>
    <w:p w:rsidR="00000000" w:rsidDel="00000000" w:rsidP="00000000" w:rsidRDefault="00000000" w:rsidRPr="00000000" w14:paraId="00000159">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5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5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5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5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5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5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5">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5"/>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66">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3"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67">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4, Summer 2, Week 3</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6B">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6C">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0">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Explaining: </w:t>
            </w:r>
            <w:r w:rsidDel="00000000" w:rsidR="00000000" w:rsidRPr="00000000">
              <w:rPr>
                <w:rFonts w:ascii="Calibri" w:cs="Calibri" w:eastAsia="Calibri" w:hAnsi="Calibri"/>
                <w:sz w:val="24"/>
                <w:szCs w:val="24"/>
                <w:rtl w:val="0"/>
              </w:rPr>
              <w:t xml:space="preserve">Comment on connections between questions, beliefs, values and practices.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3">
            <w:pPr>
              <w:pageBreakBefore w:val="0"/>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how Holy communion demonstrates a Christian’s commitment to God (investigation)</w:t>
            </w:r>
          </w:p>
          <w:p w:rsidR="00000000" w:rsidDel="00000000" w:rsidP="00000000" w:rsidRDefault="00000000" w:rsidRPr="00000000" w14:paraId="00000175">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explore </w:t>
            </w:r>
            <w:r w:rsidDel="00000000" w:rsidR="00000000" w:rsidRPr="00000000">
              <w:rPr>
                <w:rFonts w:ascii="Calibri" w:cs="Calibri" w:eastAsia="Calibri" w:hAnsi="Calibri"/>
                <w:sz w:val="24"/>
                <w:szCs w:val="24"/>
                <w:rtl w:val="0"/>
              </w:rPr>
              <w:t xml:space="preserve">how Holy communion demonstrates a Christian’s commitment to God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list</w:t>
            </w:r>
            <w:r w:rsidDel="00000000" w:rsidR="00000000" w:rsidRPr="00000000">
              <w:rPr>
                <w:rFonts w:ascii="Calibri" w:cs="Calibri" w:eastAsia="Calibri" w:hAnsi="Calibri"/>
                <w:sz w:val="24"/>
                <w:szCs w:val="24"/>
                <w:rtl w:val="0"/>
              </w:rPr>
              <w:t xml:space="preserve"> the seven sacraments of Christianity</w:t>
            </w:r>
          </w:p>
          <w:p w:rsidR="00000000" w:rsidDel="00000000" w:rsidP="00000000" w:rsidRDefault="00000000" w:rsidRPr="00000000" w14:paraId="0000017A">
            <w:pPr>
              <w:pageBreakBefore w:val="0"/>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 know why holy communion is important to christians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D">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define </w:t>
            </w:r>
            <w:r w:rsidDel="00000000" w:rsidR="00000000" w:rsidRPr="00000000">
              <w:rPr>
                <w:rFonts w:ascii="Calibri" w:cs="Calibri" w:eastAsia="Calibri" w:hAnsi="Calibri"/>
                <w:sz w:val="24"/>
                <w:szCs w:val="24"/>
                <w:rtl w:val="0"/>
              </w:rPr>
              <w:t xml:space="preserve">the seven sacraments of Christianity</w:t>
            </w:r>
          </w:p>
          <w:p w:rsidR="00000000" w:rsidDel="00000000" w:rsidP="00000000" w:rsidRDefault="00000000" w:rsidRPr="00000000" w14:paraId="0000017F">
            <w:pPr>
              <w:pageBreakBefore w:val="0"/>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 can describe what happens during a Holy Communion.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2">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how Holy communion demonstrates a Christian’s commitment to God</w:t>
            </w:r>
          </w:p>
          <w:p w:rsidR="00000000" w:rsidDel="00000000" w:rsidP="00000000" w:rsidRDefault="00000000" w:rsidRPr="00000000" w14:paraId="00000184">
            <w:pPr>
              <w:pageBreakBefore w:val="0"/>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 can explain how Holy communion demonstrates a  Christian’s commitment to God.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7">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reflect </w:t>
            </w:r>
            <w:r w:rsidDel="00000000" w:rsidR="00000000" w:rsidRPr="00000000">
              <w:rPr>
                <w:rFonts w:ascii="Calibri" w:cs="Calibri" w:eastAsia="Calibri" w:hAnsi="Calibri"/>
                <w:sz w:val="24"/>
                <w:szCs w:val="24"/>
                <w:rtl w:val="0"/>
              </w:rPr>
              <w:t xml:space="preserve">on what holy communion means to Christians and the origins of its significance</w:t>
            </w:r>
          </w:p>
          <w:p w:rsidR="00000000" w:rsidDel="00000000" w:rsidP="00000000" w:rsidRDefault="00000000" w:rsidRPr="00000000" w14:paraId="0000018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reflect on how a Chrisitan person might feel once they have completed their Holy communion. </w:t>
            </w:r>
            <w:r w:rsidDel="00000000" w:rsidR="00000000" w:rsidRPr="00000000">
              <w:rPr>
                <w:rtl w:val="0"/>
              </w:rPr>
            </w:r>
          </w:p>
        </w:tc>
      </w:tr>
      <w:tr>
        <w:trPr>
          <w:cantSplit w:val="0"/>
          <w:trHeight w:val="96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C">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Sacrament</w:t>
            </w:r>
          </w:p>
          <w:p w:rsidR="00000000" w:rsidDel="00000000" w:rsidP="00000000" w:rsidRDefault="00000000" w:rsidRPr="00000000" w14:paraId="0000018E">
            <w:pPr>
              <w:pageBreakBefore w:val="0"/>
              <w:widowControl w:val="0"/>
              <w:spacing w:before="0" w:line="240" w:lineRule="auto"/>
              <w:rPr>
                <w:rFonts w:ascii="Calibri" w:cs="Calibri" w:eastAsia="Calibri" w:hAnsi="Calibri"/>
                <w:sz w:val="24"/>
                <w:szCs w:val="24"/>
              </w:rPr>
            </w:pPr>
            <w:r w:rsidDel="00000000" w:rsidR="00000000" w:rsidRPr="00000000">
              <w:rPr>
                <w:rFonts w:ascii="Arial" w:cs="Arial" w:eastAsia="Arial" w:hAnsi="Arial"/>
                <w:color w:val="202124"/>
                <w:sz w:val="24"/>
                <w:szCs w:val="24"/>
                <w:highlight w:val="white"/>
                <w:rtl w:val="0"/>
              </w:rPr>
              <w:t xml:space="preserve">Transubstantiation (body and blood of Christ)</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Picture inference- Last supper.  The meaning behind the art.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Teaching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6">
            <w:pPr>
              <w:pageBreakBefore w:val="0"/>
              <w:widowControl w:val="0"/>
              <w:numPr>
                <w:ilvl w:val="0"/>
                <w:numId w:val="6"/>
              </w:numPr>
              <w:shd w:fill="ffffff" w:val="clear"/>
              <w:spacing w:after="0" w:afterAutospacing="0" w:before="26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Refer to the timeline of Christian sacraments - today’s focus will be Holy communion</w:t>
            </w:r>
          </w:p>
          <w:p w:rsidR="00000000" w:rsidDel="00000000" w:rsidP="00000000" w:rsidRDefault="00000000" w:rsidRPr="00000000" w14:paraId="00000197">
            <w:pPr>
              <w:pageBreakBefore w:val="0"/>
              <w:widowControl w:val="0"/>
              <w:numPr>
                <w:ilvl w:val="0"/>
                <w:numId w:val="6"/>
              </w:numPr>
              <w:shd w:fill="ffffff" w:val="clear"/>
              <w:spacing w:after="0" w:afterAutospacing="0" w:before="0" w:beforeAutospacing="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Refer to the last supper and Jesus’s words during the ceremony - Miracle of the Eucharist</w:t>
            </w:r>
          </w:p>
          <w:p w:rsidR="00000000" w:rsidDel="00000000" w:rsidP="00000000" w:rsidRDefault="00000000" w:rsidRPr="00000000" w14:paraId="00000198">
            <w:pPr>
              <w:pageBreakBefore w:val="0"/>
              <w:widowControl w:val="0"/>
              <w:numPr>
                <w:ilvl w:val="0"/>
                <w:numId w:val="6"/>
              </w:numPr>
              <w:shd w:fill="ffffff" w:val="clear"/>
              <w:spacing w:after="0" w:afterAutospacing="0" w:before="0" w:beforeAutospacing="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Watch video on Holy communion - pupils make notes</w:t>
            </w:r>
          </w:p>
          <w:p w:rsidR="00000000" w:rsidDel="00000000" w:rsidP="00000000" w:rsidRDefault="00000000" w:rsidRPr="00000000" w14:paraId="00000199">
            <w:pPr>
              <w:pageBreakBefore w:val="0"/>
              <w:widowControl w:val="0"/>
              <w:numPr>
                <w:ilvl w:val="0"/>
                <w:numId w:val="6"/>
              </w:numPr>
              <w:shd w:fill="ffffff" w:val="clear"/>
              <w:spacing w:after="0" w:afterAutospacing="0" w:before="0" w:beforeAutospacing="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Discuss the Miracle of Transubstantiation - literal not figurative.</w:t>
            </w:r>
          </w:p>
          <w:p w:rsidR="00000000" w:rsidDel="00000000" w:rsidP="00000000" w:rsidRDefault="00000000" w:rsidRPr="00000000" w14:paraId="0000019A">
            <w:pPr>
              <w:pageBreakBefore w:val="0"/>
              <w:widowControl w:val="0"/>
              <w:numPr>
                <w:ilvl w:val="0"/>
                <w:numId w:val="6"/>
              </w:numPr>
              <w:shd w:fill="ffffff" w:val="clear"/>
              <w:spacing w:after="0" w:afterAutospacing="0" w:before="0" w:beforeAutospacing="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Ask pupils to take a stance on  “True or False: Christians must go to church so they can have holy communion?”</w:t>
            </w:r>
          </w:p>
          <w:p w:rsidR="00000000" w:rsidDel="00000000" w:rsidP="00000000" w:rsidRDefault="00000000" w:rsidRPr="00000000" w14:paraId="0000019B">
            <w:pPr>
              <w:pageBreakBefore w:val="0"/>
              <w:widowControl w:val="0"/>
              <w:numPr>
                <w:ilvl w:val="0"/>
                <w:numId w:val="6"/>
              </w:numPr>
              <w:shd w:fill="ffffff" w:val="clear"/>
              <w:spacing w:after="0" w:afterAutospacing="0" w:before="0" w:beforeAutospacing="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Explain once the priest has blessed the wafer that consumption can happen at home, with family or loved ones.</w:t>
            </w:r>
          </w:p>
          <w:p w:rsidR="00000000" w:rsidDel="00000000" w:rsidP="00000000" w:rsidRDefault="00000000" w:rsidRPr="00000000" w14:paraId="0000019C">
            <w:pPr>
              <w:pageBreakBefore w:val="0"/>
              <w:widowControl w:val="0"/>
              <w:numPr>
                <w:ilvl w:val="0"/>
                <w:numId w:val="6"/>
              </w:numPr>
              <w:shd w:fill="ffffff" w:val="clear"/>
              <w:spacing w:after="0" w:afterAutospacing="0" w:before="0" w:beforeAutospacing="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What are the advantages and disadvantages of doing this?</w:t>
            </w:r>
          </w:p>
          <w:p w:rsidR="00000000" w:rsidDel="00000000" w:rsidP="00000000" w:rsidRDefault="00000000" w:rsidRPr="00000000" w14:paraId="0000019D">
            <w:pPr>
              <w:pageBreakBefore w:val="0"/>
              <w:widowControl w:val="0"/>
              <w:numPr>
                <w:ilvl w:val="0"/>
                <w:numId w:val="6"/>
              </w:numPr>
              <w:shd w:fill="ffffff" w:val="clear"/>
              <w:spacing w:after="260" w:before="0" w:beforeAutospacing="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Pupils record their understanding of Holy communion and if this means Christians must go to church.  CT to model/ support and provide keywords vocab.</w:t>
            </w:r>
          </w:p>
          <w:p w:rsidR="00000000" w:rsidDel="00000000" w:rsidP="00000000" w:rsidRDefault="00000000" w:rsidRPr="00000000" w14:paraId="0000019E">
            <w:pPr>
              <w:pageBreakBefore w:val="0"/>
              <w:widowControl w:val="0"/>
              <w:shd w:fill="ffffff" w:val="clear"/>
              <w:spacing w:after="260" w:before="260" w:line="240" w:lineRule="auto"/>
              <w:rPr>
                <w:rFonts w:ascii="Calibri" w:cs="Calibri" w:eastAsia="Calibri" w:hAnsi="Calibri"/>
                <w:sz w:val="24"/>
                <w:szCs w:val="24"/>
              </w:rPr>
            </w:pPr>
            <w:r w:rsidDel="00000000" w:rsidR="00000000" w:rsidRPr="00000000">
              <w:rPr>
                <w:rFonts w:ascii="Calibri" w:cs="Calibri" w:eastAsia="Calibri" w:hAnsi="Calibri"/>
                <w:sz w:val="24"/>
                <w:szCs w:val="24"/>
                <w:highlight w:val="green"/>
                <w:rtl w:val="0"/>
              </w:rPr>
              <w:t xml:space="preserve">Pupil task: complete t chart to show what they have learned?</w:t>
            </w:r>
            <w:r w:rsidDel="00000000" w:rsidR="00000000" w:rsidRPr="00000000">
              <w:rPr>
                <w:rFonts w:ascii="Calibri" w:cs="Calibri" w:eastAsia="Calibri" w:hAnsi="Calibri"/>
                <w:sz w:val="24"/>
                <w:szCs w:val="24"/>
                <w:rtl w:val="0"/>
              </w:rPr>
              <w:t xml:space="preserve">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A2">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miracle of the Eucharist is symbolic.</w:t>
            </w:r>
          </w:p>
          <w:p w:rsidR="00000000" w:rsidDel="00000000" w:rsidP="00000000" w:rsidRDefault="00000000" w:rsidRPr="00000000" w14:paraId="000001A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 have to go to church to receive communion. </w:t>
            </w:r>
          </w:p>
          <w:p w:rsidR="00000000" w:rsidDel="00000000" w:rsidP="00000000" w:rsidRDefault="00000000" w:rsidRPr="00000000" w14:paraId="000001A5">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A6">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A">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Eucharist/Holy Communion</w:t>
            </w:r>
          </w:p>
          <w:p w:rsidR="00000000" w:rsidDel="00000000" w:rsidP="00000000" w:rsidRDefault="00000000" w:rsidRPr="00000000" w14:paraId="000001AB">
            <w:pPr>
              <w:pageBreakBefore w:val="0"/>
              <w:widowControl w:val="0"/>
              <w:spacing w:before="0" w:line="240" w:lineRule="auto"/>
              <w:rPr>
                <w:rFonts w:ascii="Calibri" w:cs="Calibri" w:eastAsia="Calibri" w:hAnsi="Calibri"/>
                <w:sz w:val="24"/>
                <w:szCs w:val="24"/>
              </w:rPr>
            </w:pPr>
            <w:hyperlink r:id="rId9">
              <w:r w:rsidDel="00000000" w:rsidR="00000000" w:rsidRPr="00000000">
                <w:rPr>
                  <w:rFonts w:ascii="Calibri" w:cs="Calibri" w:eastAsia="Calibri" w:hAnsi="Calibri"/>
                  <w:color w:val="1155cc"/>
                  <w:sz w:val="24"/>
                  <w:szCs w:val="24"/>
                  <w:u w:val="single"/>
                  <w:rtl w:val="0"/>
                </w:rPr>
                <w:t xml:space="preserve">www.bbc.co.uk/education/clips/zwcd2hv</w:t>
              </w:r>
            </w:hyperlink>
            <w:r w:rsidDel="00000000" w:rsidR="00000000" w:rsidRPr="00000000">
              <w:rPr>
                <w:rtl w:val="0"/>
              </w:rPr>
            </w:r>
          </w:p>
          <w:p w:rsidR="00000000" w:rsidDel="00000000" w:rsidP="00000000" w:rsidRDefault="00000000" w:rsidRPr="00000000" w14:paraId="000001AC">
            <w:pPr>
              <w:pageBreakBefore w:val="0"/>
              <w:widowControl w:val="0"/>
              <w:spacing w:before="0" w:line="240" w:lineRule="auto"/>
              <w:rPr>
                <w:rFonts w:ascii="Calibri" w:cs="Calibri" w:eastAsia="Calibri" w:hAnsi="Calibri"/>
                <w:sz w:val="24"/>
                <w:szCs w:val="24"/>
              </w:rPr>
            </w:pPr>
            <w:hyperlink r:id="rId10">
              <w:r w:rsidDel="00000000" w:rsidR="00000000" w:rsidRPr="00000000">
                <w:rPr>
                  <w:rFonts w:ascii="Calibri" w:cs="Calibri" w:eastAsia="Calibri" w:hAnsi="Calibri"/>
                  <w:color w:val="1155cc"/>
                  <w:sz w:val="24"/>
                  <w:szCs w:val="24"/>
                  <w:u w:val="single"/>
                  <w:rtl w:val="0"/>
                </w:rPr>
                <w:t xml:space="preserve">https://www.bbc.co.uk/teach/class-clips-video/religious-studies-ks2-holy-communion/z7xhy9q</w:t>
              </w:r>
            </w:hyperlink>
            <w:r w:rsidDel="00000000" w:rsidR="00000000" w:rsidRPr="00000000">
              <w:rPr>
                <w:rFonts w:ascii="Calibri" w:cs="Calibri" w:eastAsia="Calibri" w:hAnsi="Calibri"/>
                <w:sz w:val="24"/>
                <w:szCs w:val="24"/>
                <w:rtl w:val="0"/>
              </w:rPr>
              <w:t xml:space="preserve"> </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D">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Head </w:t>
            </w:r>
            <w:r w:rsidDel="00000000" w:rsidR="00000000" w:rsidRPr="00000000">
              <w:rPr>
                <w:rFonts w:ascii="Calibri" w:cs="Calibri" w:eastAsia="Calibri" w:hAnsi="Calibri"/>
                <w:sz w:val="24"/>
                <w:szCs w:val="24"/>
                <w:rtl w:val="0"/>
              </w:rPr>
              <w:t xml:space="preserve">- Knowledge of communion</w:t>
            </w:r>
          </w:p>
          <w:p w:rsidR="00000000" w:rsidDel="00000000" w:rsidP="00000000" w:rsidRDefault="00000000" w:rsidRPr="00000000" w14:paraId="000001A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Heart </w:t>
            </w:r>
            <w:r w:rsidDel="00000000" w:rsidR="00000000" w:rsidRPr="00000000">
              <w:rPr>
                <w:rFonts w:ascii="Calibri" w:cs="Calibri" w:eastAsia="Calibri" w:hAnsi="Calibri"/>
                <w:sz w:val="24"/>
                <w:szCs w:val="24"/>
                <w:rtl w:val="0"/>
              </w:rPr>
              <w:t xml:space="preserve">- respectful of others views</w:t>
            </w:r>
          </w:p>
          <w:p w:rsidR="00000000" w:rsidDel="00000000" w:rsidP="00000000" w:rsidRDefault="00000000" w:rsidRPr="00000000" w14:paraId="000001B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Hands </w:t>
            </w:r>
            <w:r w:rsidDel="00000000" w:rsidR="00000000" w:rsidRPr="00000000">
              <w:rPr>
                <w:rFonts w:ascii="Calibri" w:cs="Calibri" w:eastAsia="Calibri" w:hAnsi="Calibri"/>
                <w:sz w:val="24"/>
                <w:szCs w:val="24"/>
                <w:rtl w:val="0"/>
              </w:rPr>
              <w:t xml:space="preserve">- to form an opinion and share it with others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B2">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3">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1B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8">
      <w:pPr>
        <w:pageBreakBefore w:val="0"/>
        <w:spacing w:before="0" w:line="240" w:lineRule="auto"/>
        <w:jc w:val="left"/>
        <w:rPr>
          <w:rFonts w:ascii="Calibri" w:cs="Calibri" w:eastAsia="Calibri" w:hAnsi="Calibri"/>
          <w:b w:val="1"/>
          <w:sz w:val="24"/>
          <w:szCs w:val="24"/>
        </w:rPr>
      </w:pPr>
      <w:r w:rsidDel="00000000" w:rsidR="00000000" w:rsidRPr="00000000">
        <w:rPr>
          <w:rtl w:val="0"/>
        </w:rPr>
      </w:r>
    </w:p>
    <w:tbl>
      <w:tblPr>
        <w:tblStyle w:val="Table6"/>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B9">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2"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BA">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4, Summer 2, Week 4</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BE">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BF">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5</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3">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u w:val="single"/>
                <w:rtl w:val="0"/>
              </w:rPr>
              <w:t xml:space="preserve">Application and making links/synthesis: </w:t>
            </w:r>
            <w:r w:rsidDel="00000000" w:rsidR="00000000" w:rsidRPr="00000000">
              <w:rPr>
                <w:rFonts w:ascii="Calibri" w:cs="Calibri" w:eastAsia="Calibri" w:hAnsi="Calibri"/>
                <w:sz w:val="24"/>
                <w:szCs w:val="24"/>
                <w:rtl w:val="0"/>
              </w:rPr>
              <w:t xml:space="preserve">Describe similarities and differences within and between religions and beliefs.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why a Christian might choose to go to church and how this might make them feel.</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list</w:t>
            </w:r>
            <w:r w:rsidDel="00000000" w:rsidR="00000000" w:rsidRPr="00000000">
              <w:rPr>
                <w:rFonts w:ascii="Calibri" w:cs="Calibri" w:eastAsia="Calibri" w:hAnsi="Calibri"/>
                <w:sz w:val="24"/>
                <w:szCs w:val="24"/>
                <w:rtl w:val="0"/>
              </w:rPr>
              <w:t xml:space="preserve"> the seven sacraments of Christianity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E">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define </w:t>
            </w:r>
            <w:r w:rsidDel="00000000" w:rsidR="00000000" w:rsidRPr="00000000">
              <w:rPr>
                <w:rFonts w:ascii="Calibri" w:cs="Calibri" w:eastAsia="Calibri" w:hAnsi="Calibri"/>
                <w:sz w:val="24"/>
                <w:szCs w:val="24"/>
                <w:rtl w:val="0"/>
              </w:rPr>
              <w:t xml:space="preserve">the seven sacraments of Christianity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2">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3">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why a Christian may choose to go to church and how this might make them feel.</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6">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justify </w:t>
            </w:r>
            <w:r w:rsidDel="00000000" w:rsidR="00000000" w:rsidRPr="00000000">
              <w:rPr>
                <w:rFonts w:ascii="Calibri" w:cs="Calibri" w:eastAsia="Calibri" w:hAnsi="Calibri"/>
                <w:sz w:val="24"/>
                <w:szCs w:val="24"/>
                <w:rtl w:val="0"/>
              </w:rPr>
              <w:t xml:space="preserve">why Christians might choose to worship at church giving practical examples in my answer.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A">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Seventh-Day Adventist</w:t>
            </w:r>
          </w:p>
          <w:p w:rsidR="00000000" w:rsidDel="00000000" w:rsidP="00000000" w:rsidRDefault="00000000" w:rsidRPr="00000000" w14:paraId="000001D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Evangelical</w:t>
            </w:r>
          </w:p>
          <w:p w:rsidR="00000000" w:rsidDel="00000000" w:rsidP="00000000" w:rsidRDefault="00000000" w:rsidRPr="00000000" w14:paraId="000001D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Quakers</w:t>
            </w:r>
          </w:p>
          <w:p w:rsidR="00000000" w:rsidDel="00000000" w:rsidP="00000000" w:rsidRDefault="00000000" w:rsidRPr="00000000" w14:paraId="000001DE">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2">
            <w:pPr>
              <w:pageBreakBefore w:val="0"/>
              <w:widowControl w:val="0"/>
              <w:spacing w:before="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Show pictures of the interior of a wide range of churches - what is similar, what is different?</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6">
            <w:pPr>
              <w:pageBreakBefore w:val="0"/>
              <w:widowControl w:val="0"/>
              <w:numPr>
                <w:ilvl w:val="0"/>
                <w:numId w:val="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Discuss how vastly different churches can be depending on denomination and beliefs/interpretations</w:t>
            </w:r>
          </w:p>
          <w:p w:rsidR="00000000" w:rsidDel="00000000" w:rsidP="00000000" w:rsidRDefault="00000000" w:rsidRPr="00000000" w14:paraId="000001E7">
            <w:pPr>
              <w:pageBreakBefore w:val="0"/>
              <w:widowControl w:val="0"/>
              <w:numPr>
                <w:ilvl w:val="0"/>
                <w:numId w:val="4"/>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What do ALL churches have in common despite apparent differences?  Worship, prayer, communion, reflection.</w:t>
            </w:r>
          </w:p>
          <w:p w:rsidR="00000000" w:rsidDel="00000000" w:rsidP="00000000" w:rsidRDefault="00000000" w:rsidRPr="00000000" w14:paraId="000001E8">
            <w:pPr>
              <w:pageBreakBefore w:val="0"/>
              <w:widowControl w:val="0"/>
              <w:numPr>
                <w:ilvl w:val="0"/>
                <w:numId w:val="4"/>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Watch the video on what the inside of the church looks like including features.</w:t>
            </w:r>
          </w:p>
          <w:p w:rsidR="00000000" w:rsidDel="00000000" w:rsidP="00000000" w:rsidRDefault="00000000" w:rsidRPr="00000000" w14:paraId="000001E9">
            <w:pPr>
              <w:pageBreakBefore w:val="0"/>
              <w:widowControl w:val="0"/>
              <w:numPr>
                <w:ilvl w:val="0"/>
                <w:numId w:val="4"/>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Why might someone go to church?  Why might someone stay at home to worship?  Discuss and list ideas and viewpoints.  </w:t>
            </w:r>
          </w:p>
          <w:p w:rsidR="00000000" w:rsidDel="00000000" w:rsidP="00000000" w:rsidRDefault="00000000" w:rsidRPr="00000000" w14:paraId="000001EA">
            <w:pPr>
              <w:pageBreakBefore w:val="0"/>
              <w:widowControl w:val="0"/>
              <w:numPr>
                <w:ilvl w:val="0"/>
                <w:numId w:val="4"/>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Mark vs Matthew - what do these statements from the bible suggest?</w:t>
            </w:r>
          </w:p>
          <w:p w:rsidR="00000000" w:rsidDel="00000000" w:rsidP="00000000" w:rsidRDefault="00000000" w:rsidRPr="00000000" w14:paraId="000001EB">
            <w:pPr>
              <w:pageBreakBefore w:val="0"/>
              <w:widowControl w:val="0"/>
              <w:numPr>
                <w:ilvl w:val="0"/>
                <w:numId w:val="4"/>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Clear links to community, connecting with other believers, looking for meaning, sense of history, learning from the priest VS private worship, connection to god anywhere, daily practice, close and private.</w:t>
            </w:r>
          </w:p>
          <w:p w:rsidR="00000000" w:rsidDel="00000000" w:rsidP="00000000" w:rsidRDefault="00000000" w:rsidRPr="00000000" w14:paraId="000001EC">
            <w:pPr>
              <w:pageBreakBefore w:val="0"/>
              <w:widowControl w:val="0"/>
              <w:spacing w:before="0" w:line="240" w:lineRule="auto"/>
              <w:ind w:left="0" w:firstLine="0"/>
              <w:rPr>
                <w:rFonts w:ascii="Calibri" w:cs="Calibri" w:eastAsia="Calibri" w:hAnsi="Calibri"/>
                <w:sz w:val="24"/>
                <w:szCs w:val="24"/>
                <w:highlight w:val="green"/>
              </w:rPr>
            </w:pPr>
            <w:r w:rsidDel="00000000" w:rsidR="00000000" w:rsidRPr="00000000">
              <w:rPr>
                <w:rFonts w:ascii="Calibri" w:cs="Calibri" w:eastAsia="Calibri" w:hAnsi="Calibri"/>
                <w:sz w:val="24"/>
                <w:szCs w:val="24"/>
                <w:highlight w:val="green"/>
                <w:rtl w:val="0"/>
              </w:rPr>
              <w:t xml:space="preserve">Pupil task: </w:t>
            </w:r>
          </w:p>
          <w:p w:rsidR="00000000" w:rsidDel="00000000" w:rsidP="00000000" w:rsidRDefault="00000000" w:rsidRPr="00000000" w14:paraId="000001ED">
            <w:pPr>
              <w:pageBreakBefore w:val="0"/>
              <w:widowControl w:val="0"/>
              <w:numPr>
                <w:ilvl w:val="0"/>
                <w:numId w:val="4"/>
              </w:numPr>
              <w:spacing w:before="0" w:line="240" w:lineRule="auto"/>
              <w:ind w:left="720" w:hanging="360"/>
              <w:rPr>
                <w:rFonts w:ascii="Calibri" w:cs="Calibri" w:eastAsia="Calibri" w:hAnsi="Calibri"/>
                <w:sz w:val="24"/>
                <w:szCs w:val="24"/>
                <w:highlight w:val="green"/>
              </w:rPr>
            </w:pPr>
            <w:r w:rsidDel="00000000" w:rsidR="00000000" w:rsidRPr="00000000">
              <w:rPr>
                <w:rFonts w:ascii="Calibri" w:cs="Calibri" w:eastAsia="Calibri" w:hAnsi="Calibri"/>
                <w:sz w:val="24"/>
                <w:szCs w:val="24"/>
                <w:highlight w:val="green"/>
                <w:rtl w:val="0"/>
              </w:rPr>
              <w:t xml:space="preserve">Pupils create a chart with ‘Church’ and ‘Home’ worship listing reasons and advantages of both.</w:t>
            </w:r>
          </w:p>
          <w:p w:rsidR="00000000" w:rsidDel="00000000" w:rsidP="00000000" w:rsidRDefault="00000000" w:rsidRPr="00000000" w14:paraId="000001EE">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F2">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 there can be differences within the same religion.</w:t>
            </w:r>
          </w:p>
          <w:p w:rsidR="00000000" w:rsidDel="00000000" w:rsidP="00000000" w:rsidRDefault="00000000" w:rsidRPr="00000000" w14:paraId="000001F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 debate always has a clear resolution.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F9">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Mark 4:21-25</w:t>
            </w:r>
            <w:r w:rsidDel="00000000" w:rsidR="00000000" w:rsidRPr="00000000">
              <w:rPr>
                <w:rFonts w:ascii="Calibri" w:cs="Calibri" w:eastAsia="Calibri" w:hAnsi="Calibri"/>
                <w:sz w:val="20"/>
                <w:szCs w:val="20"/>
                <w:rtl w:val="0"/>
              </w:rPr>
              <w:t xml:space="preserve"> - Jesus said to let your light shine, don’t hide it.</w:t>
            </w:r>
          </w:p>
          <w:p w:rsidR="00000000" w:rsidDel="00000000" w:rsidP="00000000" w:rsidRDefault="00000000" w:rsidRPr="00000000" w14:paraId="000001FA">
            <w:pPr>
              <w:pageBreakBefore w:val="0"/>
              <w:widowControl w:val="0"/>
              <w:spacing w:before="0" w:line="240" w:lineRule="auto"/>
              <w:rPr>
                <w:rFonts w:ascii="Calibri" w:cs="Calibri" w:eastAsia="Calibri" w:hAnsi="Calibri"/>
                <w:b w:val="1"/>
                <w:color w:val="ff0000"/>
                <w:sz w:val="24"/>
                <w:szCs w:val="24"/>
              </w:rPr>
            </w:pP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b w:val="1"/>
                <w:color w:val="ff0000"/>
                <w:sz w:val="24"/>
                <w:szCs w:val="24"/>
                <w:rtl w:val="0"/>
              </w:rPr>
              <w:t xml:space="preserve"> VS</w:t>
            </w:r>
          </w:p>
          <w:p w:rsidR="00000000" w:rsidDel="00000000" w:rsidP="00000000" w:rsidRDefault="00000000" w:rsidRPr="00000000" w14:paraId="000001FB">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Matthew Ch 6: 5-7</w:t>
            </w:r>
            <w:r w:rsidDel="00000000" w:rsidR="00000000" w:rsidRPr="00000000">
              <w:rPr>
                <w:rFonts w:ascii="Calibri" w:cs="Calibri" w:eastAsia="Calibri" w:hAnsi="Calibri"/>
                <w:sz w:val="20"/>
                <w:szCs w:val="20"/>
                <w:rtl w:val="0"/>
              </w:rPr>
              <w:t xml:space="preserve"> “When you pray, don’t be like the hypocrites who love to pray publicly on street corners and in the synagogues where everyone can see them. I tell you the truth, that is all the reward they will ever get. But when you pray, go away by yourself, shut the door behind you, and pray to your Father in private.”</w:t>
            </w:r>
          </w:p>
          <w:p w:rsidR="00000000" w:rsidDel="00000000" w:rsidP="00000000" w:rsidRDefault="00000000" w:rsidRPr="00000000" w14:paraId="000001FC">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D">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Heart </w:t>
            </w:r>
            <w:r w:rsidDel="00000000" w:rsidR="00000000" w:rsidRPr="00000000">
              <w:rPr>
                <w:rFonts w:ascii="Calibri" w:cs="Calibri" w:eastAsia="Calibri" w:hAnsi="Calibri"/>
                <w:sz w:val="24"/>
                <w:szCs w:val="24"/>
                <w:rtl w:val="0"/>
              </w:rPr>
              <w:t xml:space="preserve">- Listening with respect to other religious practices.</w:t>
            </w:r>
          </w:p>
          <w:p w:rsidR="00000000" w:rsidDel="00000000" w:rsidP="00000000" w:rsidRDefault="00000000" w:rsidRPr="00000000" w14:paraId="000001FF">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Head </w:t>
            </w:r>
            <w:r w:rsidDel="00000000" w:rsidR="00000000" w:rsidRPr="00000000">
              <w:rPr>
                <w:rFonts w:ascii="Calibri" w:cs="Calibri" w:eastAsia="Calibri" w:hAnsi="Calibri"/>
                <w:sz w:val="24"/>
                <w:szCs w:val="24"/>
                <w:rtl w:val="0"/>
              </w:rPr>
              <w:t xml:space="preserve">- reflection on own practice of commitment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202">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3">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206">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07">
      <w:pPr>
        <w:pageBreakBefore w:val="0"/>
        <w:spacing w:before="0" w:line="240" w:lineRule="auto"/>
        <w:jc w:val="left"/>
        <w:rPr>
          <w:rFonts w:ascii="Calibri" w:cs="Calibri" w:eastAsia="Calibri" w:hAnsi="Calibri"/>
          <w:b w:val="1"/>
          <w:sz w:val="16"/>
          <w:szCs w:val="16"/>
        </w:rPr>
      </w:pPr>
      <w:r w:rsidDel="00000000" w:rsidR="00000000" w:rsidRPr="00000000">
        <w:rPr>
          <w:rtl w:val="0"/>
        </w:rPr>
      </w:r>
    </w:p>
    <w:tbl>
      <w:tblPr>
        <w:tblStyle w:val="Table7"/>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208">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4"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209">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4, Summer 2, Week 5</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20D">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4:  Expression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20E">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5</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Reflection of religious beliefs: </w:t>
            </w:r>
            <w:r w:rsidDel="00000000" w:rsidR="00000000" w:rsidRPr="00000000">
              <w:rPr>
                <w:rFonts w:ascii="Arial" w:cs="Arial" w:eastAsia="Arial" w:hAnsi="Arial"/>
                <w:sz w:val="18"/>
                <w:szCs w:val="18"/>
                <w:rtl w:val="0"/>
              </w:rPr>
              <w:t xml:space="preserve">Describe the impact of beliefs (including festivals) and practices on individuals, groups and communities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6">
            <w:pPr>
              <w:pageBreakBefore w:val="0"/>
              <w:widowControl w:val="0"/>
              <w:spacing w:before="0" w:line="240" w:lineRule="auto"/>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explain </w:t>
            </w:r>
            <w:r w:rsidDel="00000000" w:rsidR="00000000" w:rsidRPr="00000000">
              <w:rPr>
                <w:rFonts w:ascii="Calibri" w:cs="Calibri" w:eastAsia="Calibri" w:hAnsi="Calibri"/>
                <w:sz w:val="24"/>
                <w:szCs w:val="24"/>
                <w:rtl w:val="0"/>
              </w:rPr>
              <w:t xml:space="preserve">the </w:t>
            </w:r>
            <w:r w:rsidDel="00000000" w:rsidR="00000000" w:rsidRPr="00000000">
              <w:rPr>
                <w:rFonts w:ascii="Calibri" w:cs="Calibri" w:eastAsia="Calibri" w:hAnsi="Calibri"/>
                <w:b w:val="1"/>
                <w:sz w:val="24"/>
                <w:szCs w:val="24"/>
                <w:rtl w:val="0"/>
              </w:rPr>
              <w:t xml:space="preserve">importance of church</w:t>
            </w:r>
            <w:r w:rsidDel="00000000" w:rsidR="00000000" w:rsidRPr="00000000">
              <w:rPr>
                <w:rFonts w:ascii="Calibri" w:cs="Calibri" w:eastAsia="Calibri" w:hAnsi="Calibri"/>
                <w:sz w:val="24"/>
                <w:szCs w:val="24"/>
                <w:rtl w:val="0"/>
              </w:rPr>
              <w:t xml:space="preserve"> to Christian worship and belief.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identify</w:t>
            </w:r>
            <w:r w:rsidDel="00000000" w:rsidR="00000000" w:rsidRPr="00000000">
              <w:rPr>
                <w:rFonts w:ascii="Calibri" w:cs="Calibri" w:eastAsia="Calibri" w:hAnsi="Calibri"/>
                <w:sz w:val="24"/>
                <w:szCs w:val="24"/>
                <w:rtl w:val="0"/>
              </w:rPr>
              <w:t xml:space="preserve"> reasons why a </w:t>
            </w:r>
            <w:r w:rsidDel="00000000" w:rsidR="00000000" w:rsidRPr="00000000">
              <w:rPr>
                <w:rFonts w:ascii="Calibri" w:cs="Calibri" w:eastAsia="Calibri" w:hAnsi="Calibri"/>
                <w:b w:val="1"/>
                <w:sz w:val="24"/>
                <w:szCs w:val="24"/>
                <w:rtl w:val="0"/>
              </w:rPr>
              <w:t xml:space="preserve">church might be considered important</w:t>
            </w:r>
            <w:r w:rsidDel="00000000" w:rsidR="00000000" w:rsidRPr="00000000">
              <w:rPr>
                <w:rFonts w:ascii="Calibri" w:cs="Calibri" w:eastAsia="Calibri" w:hAnsi="Calibri"/>
                <w:sz w:val="24"/>
                <w:szCs w:val="24"/>
                <w:rtl w:val="0"/>
              </w:rPr>
              <w:t xml:space="preserve"> to Christian worship</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D">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E">
            <w:pPr>
              <w:pageBreakBefore w:val="0"/>
              <w:widowControl w:val="0"/>
              <w:spacing w:before="0" w:line="240" w:lineRule="auto"/>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list</w:t>
            </w:r>
            <w:r w:rsidDel="00000000" w:rsidR="00000000" w:rsidRPr="00000000">
              <w:rPr>
                <w:rFonts w:ascii="Calibri" w:cs="Calibri" w:eastAsia="Calibri" w:hAnsi="Calibri"/>
                <w:sz w:val="24"/>
                <w:szCs w:val="24"/>
                <w:rtl w:val="0"/>
              </w:rPr>
              <w:t xml:space="preserve"> reasons why</w:t>
            </w:r>
            <w:r w:rsidDel="00000000" w:rsidR="00000000" w:rsidRPr="00000000">
              <w:rPr>
                <w:rFonts w:ascii="Calibri" w:cs="Calibri" w:eastAsia="Calibri" w:hAnsi="Calibri"/>
                <w:b w:val="1"/>
                <w:sz w:val="24"/>
                <w:szCs w:val="24"/>
                <w:rtl w:val="0"/>
              </w:rPr>
              <w:t xml:space="preserve"> Christians might  want to attend church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1">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explain </w:t>
            </w:r>
            <w:r w:rsidDel="00000000" w:rsidR="00000000" w:rsidRPr="00000000">
              <w:rPr>
                <w:rFonts w:ascii="Calibri" w:cs="Calibri" w:eastAsia="Calibri" w:hAnsi="Calibri"/>
                <w:sz w:val="24"/>
                <w:szCs w:val="24"/>
                <w:rtl w:val="0"/>
              </w:rPr>
              <w:t xml:space="preserve">the</w:t>
            </w:r>
            <w:r w:rsidDel="00000000" w:rsidR="00000000" w:rsidRPr="00000000">
              <w:rPr>
                <w:rFonts w:ascii="Calibri" w:cs="Calibri" w:eastAsia="Calibri" w:hAnsi="Calibri"/>
                <w:b w:val="1"/>
                <w:sz w:val="24"/>
                <w:szCs w:val="24"/>
                <w:rtl w:val="0"/>
              </w:rPr>
              <w:t xml:space="preserve"> importance of church to Christian </w:t>
            </w:r>
            <w:r w:rsidDel="00000000" w:rsidR="00000000" w:rsidRPr="00000000">
              <w:rPr>
                <w:rFonts w:ascii="Calibri" w:cs="Calibri" w:eastAsia="Calibri" w:hAnsi="Calibri"/>
                <w:sz w:val="24"/>
                <w:szCs w:val="24"/>
                <w:rtl w:val="0"/>
              </w:rPr>
              <w:t xml:space="preserve">worship and belief.</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5">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justify </w:t>
            </w:r>
            <w:r w:rsidDel="00000000" w:rsidR="00000000" w:rsidRPr="00000000">
              <w:rPr>
                <w:rFonts w:ascii="Calibri" w:cs="Calibri" w:eastAsia="Calibri" w:hAnsi="Calibri"/>
                <w:sz w:val="24"/>
                <w:szCs w:val="24"/>
                <w:rtl w:val="0"/>
              </w:rPr>
              <w:t xml:space="preserve">my PoV with reasons, examples and evidence.</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9">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PoV</w:t>
            </w:r>
          </w:p>
          <w:p w:rsidR="00000000" w:rsidDel="00000000" w:rsidP="00000000" w:rsidRDefault="00000000" w:rsidRPr="00000000" w14:paraId="0000022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Rationale</w:t>
            </w:r>
          </w:p>
          <w:p w:rsidR="00000000" w:rsidDel="00000000" w:rsidP="00000000" w:rsidRDefault="00000000" w:rsidRPr="00000000" w14:paraId="0000022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Point Evidence Explain</w:t>
            </w:r>
          </w:p>
          <w:p w:rsidR="00000000" w:rsidDel="00000000" w:rsidP="00000000" w:rsidRDefault="00000000" w:rsidRPr="00000000" w14:paraId="0000022D">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Show images of church and worship - ask pupils to recall sacraments and what they have learnt about worship in a church.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5">
            <w:pPr>
              <w:pageBreakBefore w:val="0"/>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Show an image of a local church if possible - explain that due to building works the church will close down temporarily.</w:t>
            </w:r>
          </w:p>
          <w:p w:rsidR="00000000" w:rsidDel="00000000" w:rsidP="00000000" w:rsidRDefault="00000000" w:rsidRPr="00000000" w14:paraId="00000236">
            <w:pPr>
              <w:pageBreakBefore w:val="0"/>
              <w:widowControl w:val="0"/>
              <w:numPr>
                <w:ilvl w:val="0"/>
                <w:numId w:val="1"/>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We will be planning a letter to ask for the church to remain open and stating the reasons why.</w:t>
            </w:r>
          </w:p>
          <w:p w:rsidR="00000000" w:rsidDel="00000000" w:rsidP="00000000" w:rsidRDefault="00000000" w:rsidRPr="00000000" w14:paraId="00000237">
            <w:pPr>
              <w:pageBreakBefore w:val="0"/>
              <w:widowControl w:val="0"/>
              <w:numPr>
                <w:ilvl w:val="0"/>
                <w:numId w:val="1"/>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Mind map with pupils why some Christian might feel it necessary to attend church.</w:t>
            </w:r>
          </w:p>
          <w:p w:rsidR="00000000" w:rsidDel="00000000" w:rsidP="00000000" w:rsidRDefault="00000000" w:rsidRPr="00000000" w14:paraId="00000238">
            <w:pPr>
              <w:pageBreakBefore w:val="0"/>
              <w:widowControl w:val="0"/>
              <w:numPr>
                <w:ilvl w:val="0"/>
                <w:numId w:val="1"/>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Through discussion and modelling show how to expand a point using evidence and explanation</w:t>
            </w:r>
          </w:p>
          <w:p w:rsidR="00000000" w:rsidDel="00000000" w:rsidP="00000000" w:rsidRDefault="00000000" w:rsidRPr="00000000" w14:paraId="00000239">
            <w:pPr>
              <w:pageBreakBefore w:val="0"/>
              <w:widowControl w:val="0"/>
              <w:numPr>
                <w:ilvl w:val="0"/>
                <w:numId w:val="1"/>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Pupils choose several reasons and try to expand them to be more persuasive. (CT to support)</w:t>
            </w:r>
          </w:p>
          <w:p w:rsidR="00000000" w:rsidDel="00000000" w:rsidP="00000000" w:rsidRDefault="00000000" w:rsidRPr="00000000" w14:paraId="0000023A">
            <w:pPr>
              <w:pageBreakBefore w:val="0"/>
              <w:widowControl w:val="0"/>
              <w:numPr>
                <w:ilvl w:val="0"/>
                <w:numId w:val="1"/>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Pupils pen a letter asking for the church to remain open listing several valid reasons.</w:t>
            </w:r>
          </w:p>
          <w:p w:rsidR="00000000" w:rsidDel="00000000" w:rsidP="00000000" w:rsidRDefault="00000000" w:rsidRPr="00000000" w14:paraId="0000023B">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C">
            <w:pPr>
              <w:pageBreakBefore w:val="0"/>
              <w:widowControl w:val="0"/>
              <w:spacing w:before="0" w:line="240" w:lineRule="auto"/>
              <w:ind w:left="720" w:firstLine="0"/>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240">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 you can present arguments in logical fashion - without it necessarily being your own PoV.</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Activity 1: Church temporary closure</w:t>
            </w:r>
          </w:p>
          <w:p w:rsidR="00000000" w:rsidDel="00000000" w:rsidP="00000000" w:rsidRDefault="00000000" w:rsidRPr="00000000" w14:paraId="00000246">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7">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8">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9">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 - reflect and justify own choices and practice</w:t>
            </w:r>
          </w:p>
          <w:p w:rsidR="00000000" w:rsidDel="00000000" w:rsidP="00000000" w:rsidRDefault="00000000" w:rsidRPr="00000000" w14:paraId="0000024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 share and listen to each other ideas and thoughts</w:t>
            </w:r>
          </w:p>
          <w:p w:rsidR="00000000" w:rsidDel="00000000" w:rsidP="00000000" w:rsidRDefault="00000000" w:rsidRPr="00000000" w14:paraId="0000024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Health - kindness to all helps us and each other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24E">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F">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252">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53">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54">
      <w:pPr>
        <w:pageBreakBefore w:val="0"/>
        <w:spacing w:before="0" w:line="240" w:lineRule="auto"/>
        <w:rPr>
          <w:rFonts w:ascii="Calibri" w:cs="Calibri" w:eastAsia="Calibri" w:hAnsi="Calibri"/>
          <w:b w:val="1"/>
          <w:sz w:val="16"/>
          <w:szCs w:val="16"/>
        </w:rPr>
      </w:pPr>
      <w:r w:rsidDel="00000000" w:rsidR="00000000" w:rsidRPr="00000000">
        <w:rPr>
          <w:rtl w:val="0"/>
        </w:rPr>
      </w:r>
    </w:p>
    <w:tbl>
      <w:tblPr>
        <w:tblStyle w:val="Table8"/>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255">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7"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256">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4, Summer 2, Week 6</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25A">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4:  Expression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25B">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6</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Reflection of religious beliefs: </w:t>
            </w:r>
            <w:r w:rsidDel="00000000" w:rsidR="00000000" w:rsidRPr="00000000">
              <w:rPr>
                <w:rFonts w:ascii="Arial" w:cs="Arial" w:eastAsia="Arial" w:hAnsi="Arial"/>
                <w:sz w:val="18"/>
                <w:szCs w:val="18"/>
                <w:rtl w:val="0"/>
              </w:rPr>
              <w:t xml:space="preserve">Describe the impact of beliefs (including festivals) and practices on individuals, groups and communities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3">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explain </w:t>
            </w:r>
            <w:r w:rsidDel="00000000" w:rsidR="00000000" w:rsidRPr="00000000">
              <w:rPr>
                <w:rFonts w:ascii="Calibri" w:cs="Calibri" w:eastAsia="Calibri" w:hAnsi="Calibri"/>
                <w:sz w:val="24"/>
                <w:szCs w:val="24"/>
                <w:rtl w:val="0"/>
              </w:rPr>
              <w:t xml:space="preserve">how Christian practice and worship can continue </w:t>
            </w:r>
            <w:r w:rsidDel="00000000" w:rsidR="00000000" w:rsidRPr="00000000">
              <w:rPr>
                <w:rFonts w:ascii="Calibri" w:cs="Calibri" w:eastAsia="Calibri" w:hAnsi="Calibri"/>
                <w:b w:val="1"/>
                <w:sz w:val="24"/>
                <w:szCs w:val="24"/>
                <w:rtl w:val="0"/>
              </w:rPr>
              <w:t xml:space="preserve">without attending church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identify</w:t>
            </w:r>
            <w:r w:rsidDel="00000000" w:rsidR="00000000" w:rsidRPr="00000000">
              <w:rPr>
                <w:rFonts w:ascii="Calibri" w:cs="Calibri" w:eastAsia="Calibri" w:hAnsi="Calibri"/>
                <w:sz w:val="24"/>
                <w:szCs w:val="24"/>
                <w:rtl w:val="0"/>
              </w:rPr>
              <w:t xml:space="preserve"> reasons why a church </w:t>
            </w:r>
            <w:r w:rsidDel="00000000" w:rsidR="00000000" w:rsidRPr="00000000">
              <w:rPr>
                <w:rFonts w:ascii="Calibri" w:cs="Calibri" w:eastAsia="Calibri" w:hAnsi="Calibri"/>
                <w:b w:val="1"/>
                <w:sz w:val="24"/>
                <w:szCs w:val="24"/>
                <w:rtl w:val="0"/>
              </w:rPr>
              <w:t xml:space="preserve">might not be essential</w:t>
            </w:r>
            <w:r w:rsidDel="00000000" w:rsidR="00000000" w:rsidRPr="00000000">
              <w:rPr>
                <w:rFonts w:ascii="Calibri" w:cs="Calibri" w:eastAsia="Calibri" w:hAnsi="Calibri"/>
                <w:sz w:val="24"/>
                <w:szCs w:val="24"/>
                <w:rtl w:val="0"/>
              </w:rPr>
              <w:t xml:space="preserve"> to Christian worship</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A">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B">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list</w:t>
            </w:r>
            <w:r w:rsidDel="00000000" w:rsidR="00000000" w:rsidRPr="00000000">
              <w:rPr>
                <w:rFonts w:ascii="Calibri" w:cs="Calibri" w:eastAsia="Calibri" w:hAnsi="Calibri"/>
                <w:sz w:val="24"/>
                <w:szCs w:val="24"/>
                <w:rtl w:val="0"/>
              </w:rPr>
              <w:t xml:space="preserve"> reasons why Christians </w:t>
            </w:r>
            <w:r w:rsidDel="00000000" w:rsidR="00000000" w:rsidRPr="00000000">
              <w:rPr>
                <w:rFonts w:ascii="Calibri" w:cs="Calibri" w:eastAsia="Calibri" w:hAnsi="Calibri"/>
                <w:b w:val="1"/>
                <w:sz w:val="24"/>
                <w:szCs w:val="24"/>
                <w:rtl w:val="0"/>
              </w:rPr>
              <w:t xml:space="preserve">might not  attend church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E">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explain </w:t>
            </w:r>
            <w:r w:rsidDel="00000000" w:rsidR="00000000" w:rsidRPr="00000000">
              <w:rPr>
                <w:rFonts w:ascii="Calibri" w:cs="Calibri" w:eastAsia="Calibri" w:hAnsi="Calibri"/>
                <w:sz w:val="24"/>
                <w:szCs w:val="24"/>
                <w:rtl w:val="0"/>
              </w:rPr>
              <w:t xml:space="preserve">how Christian practice and worship can continue </w:t>
            </w:r>
            <w:r w:rsidDel="00000000" w:rsidR="00000000" w:rsidRPr="00000000">
              <w:rPr>
                <w:rFonts w:ascii="Calibri" w:cs="Calibri" w:eastAsia="Calibri" w:hAnsi="Calibri"/>
                <w:b w:val="1"/>
                <w:sz w:val="24"/>
                <w:szCs w:val="24"/>
                <w:rtl w:val="0"/>
              </w:rPr>
              <w:t xml:space="preserve">without attending church</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72">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justify </w:t>
            </w:r>
            <w:r w:rsidDel="00000000" w:rsidR="00000000" w:rsidRPr="00000000">
              <w:rPr>
                <w:rFonts w:ascii="Calibri" w:cs="Calibri" w:eastAsia="Calibri" w:hAnsi="Calibri"/>
                <w:sz w:val="24"/>
                <w:szCs w:val="24"/>
                <w:rtl w:val="0"/>
              </w:rPr>
              <w:t xml:space="preserve">my PoV with reasons, examples and evidence.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76">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PoV</w:t>
            </w:r>
          </w:p>
          <w:p w:rsidR="00000000" w:rsidDel="00000000" w:rsidP="00000000" w:rsidRDefault="00000000" w:rsidRPr="00000000" w14:paraId="0000027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Rationale</w:t>
            </w:r>
          </w:p>
          <w:p w:rsidR="00000000" w:rsidDel="00000000" w:rsidP="00000000" w:rsidRDefault="00000000" w:rsidRPr="00000000" w14:paraId="0000027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Point Evidence Explain</w:t>
            </w:r>
          </w:p>
          <w:p w:rsidR="00000000" w:rsidDel="00000000" w:rsidP="00000000" w:rsidRDefault="00000000" w:rsidRPr="00000000" w14:paraId="0000027A">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omnipresent </w:t>
            </w:r>
          </w:p>
          <w:p w:rsidR="00000000" w:rsidDel="00000000" w:rsidP="00000000" w:rsidRDefault="00000000" w:rsidRPr="00000000" w14:paraId="0000027B">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7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Show the quote from </w:t>
            </w:r>
            <w:r w:rsidDel="00000000" w:rsidR="00000000" w:rsidRPr="00000000">
              <w:rPr>
                <w:rFonts w:ascii="Calibri" w:cs="Calibri" w:eastAsia="Calibri" w:hAnsi="Calibri"/>
                <w:b w:val="1"/>
                <w:sz w:val="20"/>
                <w:szCs w:val="20"/>
                <w:rtl w:val="0"/>
              </w:rPr>
              <w:t xml:space="preserve">Matthew Ch 6: 5-7 - if possible link to images of personal practice -  ask what this might suggest to some Christians?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8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83">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Reference the Church from Lesson 5 - explain the situation, that despite our compelling letter, due to safety concerns the church must still close down.</w:t>
            </w:r>
          </w:p>
          <w:p w:rsidR="00000000" w:rsidDel="00000000" w:rsidP="00000000" w:rsidRDefault="00000000" w:rsidRPr="00000000" w14:paraId="00000284">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We will be creating a community letter to explain how Christians can still practice their beliefs in the absence of a local church.</w:t>
            </w:r>
          </w:p>
          <w:p w:rsidR="00000000" w:rsidDel="00000000" w:rsidP="00000000" w:rsidRDefault="00000000" w:rsidRPr="00000000" w14:paraId="00000285">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With support and pupils' responses create a list of different ways Chrisitians can show their belief without attending church.</w:t>
            </w:r>
          </w:p>
          <w:p w:rsidR="00000000" w:rsidDel="00000000" w:rsidP="00000000" w:rsidRDefault="00000000" w:rsidRPr="00000000" w14:paraId="00000286">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Discuss concepts like God is omnipresent and individual worship and practice.</w:t>
            </w:r>
          </w:p>
          <w:p w:rsidR="00000000" w:rsidDel="00000000" w:rsidP="00000000" w:rsidRDefault="00000000" w:rsidRPr="00000000" w14:paraId="00000287">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Once a definitive list with reasons is created pupils create a community letter to support Chiristinas during the Church closure.</w:t>
            </w:r>
          </w:p>
          <w:p w:rsidR="00000000" w:rsidDel="00000000" w:rsidP="00000000" w:rsidRDefault="00000000" w:rsidRPr="00000000" w14:paraId="00000288">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It is important pupils link ideas to the importance of daily practice and worship through actions.</w:t>
            </w:r>
          </w:p>
          <w:p w:rsidR="00000000" w:rsidDel="00000000" w:rsidP="00000000" w:rsidRDefault="00000000" w:rsidRPr="00000000" w14:paraId="00000289">
            <w:pPr>
              <w:pageBreakBefore w:val="0"/>
              <w:widowControl w:val="0"/>
              <w:spacing w:before="0" w:line="24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8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28D">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8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 you can present arguments in logical fashion - without it necessarily being your own PoV.</w:t>
            </w:r>
          </w:p>
          <w:p w:rsidR="00000000" w:rsidDel="00000000" w:rsidP="00000000" w:rsidRDefault="00000000" w:rsidRPr="00000000" w14:paraId="0000028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That not going to Church means you are not a Christian.</w:t>
            </w:r>
          </w:p>
          <w:p w:rsidR="00000000" w:rsidDel="00000000" w:rsidP="00000000" w:rsidRDefault="00000000" w:rsidRPr="00000000" w14:paraId="00000290">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9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9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0"/>
                <w:szCs w:val="20"/>
                <w:rtl w:val="0"/>
              </w:rPr>
              <w:t xml:space="preserve">Matthew Ch 6: 5-7</w:t>
            </w:r>
            <w:r w:rsidDel="00000000" w:rsidR="00000000" w:rsidRPr="00000000">
              <w:rPr>
                <w:rFonts w:ascii="Calibri" w:cs="Calibri" w:eastAsia="Calibri" w:hAnsi="Calibri"/>
                <w:sz w:val="20"/>
                <w:szCs w:val="20"/>
                <w:rtl w:val="0"/>
              </w:rPr>
              <w:t xml:space="preserve"> “When you pray, don’t be like the hypocrites who love to pray publicly on street corners and in the synagogues where everyone can see them. I tell you the truth, that is all the reward they will ever get. But when you pray, go away by yourself, shut the door behind you, and pray to your Father in private.”</w:t>
            </w:r>
            <w:r w:rsidDel="00000000" w:rsidR="00000000" w:rsidRPr="00000000">
              <w:rPr>
                <w:rtl w:val="0"/>
              </w:rPr>
            </w:r>
          </w:p>
          <w:p w:rsidR="00000000" w:rsidDel="00000000" w:rsidP="00000000" w:rsidRDefault="00000000" w:rsidRPr="00000000" w14:paraId="00000295">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6">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7">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98">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9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Hands - Creating valid points</w:t>
            </w:r>
          </w:p>
          <w:p w:rsidR="00000000" w:rsidDel="00000000" w:rsidP="00000000" w:rsidRDefault="00000000" w:rsidRPr="00000000" w14:paraId="0000029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 understanding a concept from different perspectives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9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29C">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9D">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2A0">
      <w:pPr>
        <w:pageBreakBefore w:val="0"/>
        <w:spacing w:before="0" w:line="240" w:lineRule="auto"/>
        <w:jc w:val="center"/>
        <w:rPr>
          <w:rFonts w:ascii="Calibri" w:cs="Calibri" w:eastAsia="Calibri" w:hAnsi="Calibri"/>
          <w:b w:val="1"/>
          <w:sz w:val="24"/>
          <w:szCs w:val="24"/>
        </w:rPr>
      </w:pPr>
      <w:r w:rsidDel="00000000" w:rsidR="00000000" w:rsidRPr="00000000">
        <w:rPr>
          <w:rtl w:val="0"/>
        </w:rPr>
      </w:r>
    </w:p>
    <w:sectPr>
      <w:pgSz w:h="11906" w:w="16838" w:orient="landscape"/>
      <w:pgMar w:bottom="159.68503937007995" w:top="283.46456692913387"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Calibri"/>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www.bbc.co.uk/teach/class-clips-video/religious-studies-ks2-holy-communion/z7xhy9q" TargetMode="External"/><Relationship Id="rId9" Type="http://schemas.openxmlformats.org/officeDocument/2006/relationships/hyperlink" Target="http://www.bbc.co.uk/education/clips/zwcd2hv"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2.jpg"/><Relationship Id="rId8" Type="http://schemas.openxmlformats.org/officeDocument/2006/relationships/hyperlink" Target="http://www.bbc.co.uk/education/topics/ztkxpv4/resources/1"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